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55048" w14:textId="77777777" w:rsidR="003B5C08" w:rsidRPr="00893B55" w:rsidRDefault="003B5C08" w:rsidP="003B5C08">
      <w:pPr>
        <w:pStyle w:val="J0"/>
      </w:pPr>
      <w:r w:rsidRPr="00893B55">
        <w:rPr>
          <w:rFonts w:hint="eastAsia"/>
        </w:rPr>
        <w:t>『朝鮮語教育―理論と実践―』第○号（</w:t>
      </w:r>
      <w:r w:rsidRPr="00893B55">
        <w:rPr>
          <w:rFonts w:hint="eastAsia"/>
        </w:rPr>
        <w:t>20XX</w:t>
      </w:r>
      <w:r w:rsidRPr="00893B55">
        <w:rPr>
          <w:rFonts w:hint="eastAsia"/>
        </w:rPr>
        <w:t>年）</w:t>
      </w:r>
    </w:p>
    <w:p w14:paraId="5B158B97" w14:textId="77777777" w:rsidR="003B5C08" w:rsidRPr="00893B55" w:rsidRDefault="003B5C08" w:rsidP="003B5C08">
      <w:pPr>
        <w:pStyle w:val="J0"/>
      </w:pPr>
      <w:r w:rsidRPr="00893B55">
        <w:rPr>
          <w:rFonts w:hint="eastAsia"/>
        </w:rPr>
        <w:t>朝鮮語教育</w:t>
      </w:r>
      <w:r w:rsidR="004E1F34">
        <w:rPr>
          <w:rFonts w:hint="eastAsia"/>
        </w:rPr>
        <w:t>学会</w:t>
      </w:r>
      <w:r w:rsidRPr="00893B55">
        <w:rPr>
          <w:rFonts w:hint="eastAsia"/>
        </w:rPr>
        <w:t>（論文</w:t>
      </w:r>
      <w:r>
        <w:t>、</w:t>
      </w:r>
      <w:proofErr w:type="spellStart"/>
      <w:r w:rsidRPr="00893B55">
        <w:rPr>
          <w:rFonts w:hint="eastAsia"/>
        </w:rPr>
        <w:t>pp.X</w:t>
      </w:r>
      <w:proofErr w:type="spellEnd"/>
      <w:r w:rsidRPr="00893B55">
        <w:rPr>
          <w:rFonts w:hint="eastAsia"/>
        </w:rPr>
        <w:t>-XX</w:t>
      </w:r>
      <w:r w:rsidRPr="00893B55">
        <w:rPr>
          <w:rFonts w:hint="eastAsia"/>
        </w:rPr>
        <w:t>）【</w:t>
      </w:r>
      <w:r w:rsidRPr="00893B55">
        <w:rPr>
          <w:rFonts w:hint="eastAsia"/>
        </w:rPr>
        <w:t>J_</w:t>
      </w:r>
      <w:r w:rsidRPr="00893B55">
        <w:rPr>
          <w:rFonts w:hint="eastAsia"/>
        </w:rPr>
        <w:t>種別ヘッダ】</w:t>
      </w:r>
    </w:p>
    <w:p w14:paraId="6498FD10" w14:textId="77777777" w:rsidR="003B5C08" w:rsidRDefault="003B5C08" w:rsidP="00AA1E4E">
      <w:pPr>
        <w:pStyle w:val="J2"/>
        <w:spacing w:beforeLines="50" w:before="182" w:after="182"/>
        <w:rPr>
          <w:lang w:eastAsia="zh-TW"/>
        </w:rPr>
      </w:pPr>
      <w:r>
        <w:rPr>
          <w:rFonts w:hint="eastAsia"/>
          <w:lang w:eastAsia="zh-TW"/>
        </w:rPr>
        <w:t>会誌『朝鮮語教育』作成要領【</w:t>
      </w:r>
      <w:r>
        <w:rPr>
          <w:rFonts w:hint="eastAsia"/>
          <w:lang w:eastAsia="zh-TW"/>
        </w:rPr>
        <w:t>J_</w:t>
      </w:r>
      <w:r>
        <w:rPr>
          <w:rFonts w:hint="eastAsia"/>
          <w:lang w:eastAsia="zh-TW"/>
        </w:rPr>
        <w:t>表題】</w:t>
      </w:r>
    </w:p>
    <w:p w14:paraId="5C314D84" w14:textId="77777777" w:rsidR="003B5C08" w:rsidRPr="00893B55" w:rsidRDefault="003B5C08" w:rsidP="003B5C08">
      <w:pPr>
        <w:pStyle w:val="J3"/>
        <w:spacing w:after="182"/>
      </w:pPr>
      <w:r w:rsidRPr="00893B55">
        <w:rPr>
          <w:rFonts w:hint="eastAsia"/>
        </w:rPr>
        <w:t>―日本語主体の文章（</w:t>
      </w:r>
      <w:r w:rsidRPr="00280BC4">
        <w:rPr>
          <w:rFonts w:ascii="AppleMyungjo" w:eastAsia="Batang" w:hAnsi="AppleMyungjo" w:hint="eastAsia"/>
        </w:rPr>
        <w:t>한글</w:t>
      </w:r>
      <w:r w:rsidRPr="00893B55">
        <w:rPr>
          <w:rFonts w:hint="eastAsia"/>
        </w:rPr>
        <w:t>含む）の場合【</w:t>
      </w:r>
      <w:r w:rsidRPr="00893B55">
        <w:t>J_</w:t>
      </w:r>
      <w:r w:rsidRPr="00893B55">
        <w:rPr>
          <w:rFonts w:hint="eastAsia"/>
        </w:rPr>
        <w:t>副題】―</w:t>
      </w:r>
    </w:p>
    <w:p w14:paraId="6A77A0B6" w14:textId="77777777" w:rsidR="003B5C08" w:rsidRDefault="003B5C08" w:rsidP="003B5C08">
      <w:pPr>
        <w:pStyle w:val="J4"/>
      </w:pPr>
      <w:r>
        <w:rPr>
          <w:rFonts w:hint="eastAsia"/>
        </w:rPr>
        <w:t>山田　太郎（○○大学）【</w:t>
      </w:r>
      <w:r>
        <w:rPr>
          <w:rFonts w:hint="eastAsia"/>
        </w:rPr>
        <w:t>J_</w:t>
      </w:r>
      <w:r>
        <w:rPr>
          <w:rFonts w:hint="eastAsia"/>
        </w:rPr>
        <w:t>著者と所属】</w:t>
      </w:r>
    </w:p>
    <w:p w14:paraId="0A5D4534" w14:textId="77777777" w:rsidR="003B5C08" w:rsidRDefault="003B5C08" w:rsidP="003B5C08">
      <w:pPr>
        <w:pStyle w:val="J"/>
        <w:ind w:firstLineChars="0" w:firstLine="0"/>
      </w:pPr>
    </w:p>
    <w:p w14:paraId="3734A2A0" w14:textId="77777777" w:rsidR="003B5C08" w:rsidRDefault="003B5C08" w:rsidP="003B5C08">
      <w:pPr>
        <w:pStyle w:val="J"/>
        <w:ind w:firstLineChars="0" w:firstLine="0"/>
      </w:pPr>
      <w:r w:rsidRPr="00451145">
        <w:rPr>
          <w:rFonts w:hint="eastAsia"/>
          <w:color w:val="FF0000"/>
        </w:rPr>
        <w:t>※この文書に上書きし</w:t>
      </w:r>
      <w:r w:rsidR="004240ED" w:rsidRPr="00451145">
        <w:rPr>
          <w:rFonts w:ascii="Arial" w:hAnsi="Arial" w:cs="Arial"/>
          <w:color w:val="FF0000"/>
          <w:shd w:val="clear" w:color="auto" w:fill="FFFFFF"/>
        </w:rPr>
        <w:t>、</w:t>
      </w:r>
      <w:r w:rsidRPr="00451145">
        <w:rPr>
          <w:rFonts w:hint="eastAsia"/>
          <w:color w:val="FF0000"/>
        </w:rPr>
        <w:t>名前を付けて保存すれば</w:t>
      </w:r>
      <w:r w:rsidR="004240ED" w:rsidRPr="00451145">
        <w:rPr>
          <w:rFonts w:ascii="Arial" w:hAnsi="Arial" w:cs="Arial"/>
          <w:color w:val="FF0000"/>
          <w:shd w:val="clear" w:color="auto" w:fill="FFFFFF"/>
        </w:rPr>
        <w:t>、</w:t>
      </w:r>
      <w:r w:rsidRPr="00451145">
        <w:rPr>
          <w:rFonts w:hint="eastAsia"/>
          <w:color w:val="FF0000"/>
        </w:rPr>
        <w:t>書式に従った原稿が作成できま</w:t>
      </w:r>
      <w:r w:rsidRPr="009151BA">
        <w:rPr>
          <w:rFonts w:hint="eastAsia"/>
          <w:color w:val="FF0000"/>
        </w:rPr>
        <w:t>す。</w:t>
      </w:r>
      <w:r w:rsidR="00AA1E4E">
        <w:rPr>
          <w:rFonts w:hint="eastAsia"/>
          <w:color w:val="FF0000"/>
        </w:rPr>
        <w:t>章・節の冒頭に小さな</w:t>
      </w:r>
      <w:r w:rsidR="00451145">
        <w:rPr>
          <w:rFonts w:hint="eastAsia"/>
          <w:color w:val="FF0000"/>
          <w:sz w:val="10"/>
          <w:szCs w:val="10"/>
        </w:rPr>
        <w:t xml:space="preserve"> </w:t>
      </w:r>
      <w:r w:rsidR="00451145" w:rsidRPr="00451145">
        <w:rPr>
          <w:rFonts w:hint="eastAsia"/>
          <w:color w:val="FF0000"/>
          <w:sz w:val="10"/>
          <w:szCs w:val="10"/>
        </w:rPr>
        <w:t>■</w:t>
      </w:r>
      <w:r w:rsidR="00451145">
        <w:rPr>
          <w:rFonts w:hint="eastAsia"/>
          <w:color w:val="FF0000"/>
          <w:sz w:val="10"/>
          <w:szCs w:val="10"/>
        </w:rPr>
        <w:t xml:space="preserve"> </w:t>
      </w:r>
      <w:r w:rsidR="00AA1E4E">
        <w:rPr>
          <w:rFonts w:hint="eastAsia"/>
          <w:color w:val="FF0000"/>
        </w:rPr>
        <w:t>がありますが、これは書式設定に伴うもので印刷時には現れません。ただ</w:t>
      </w:r>
      <w:r w:rsidR="00791099">
        <w:rPr>
          <w:rFonts w:hint="eastAsia"/>
          <w:color w:val="FF0000"/>
        </w:rPr>
        <w:t>、</w:t>
      </w:r>
      <w:r w:rsidR="00AA1E4E">
        <w:rPr>
          <w:rFonts w:hint="eastAsia"/>
          <w:color w:val="FF0000"/>
        </w:rPr>
        <w:t>消してしまうと書式が乱れるのでなるべく消さないようにご注意ください</w:t>
      </w:r>
      <w:r w:rsidR="00AA1E4E">
        <w:rPr>
          <w:rFonts w:hint="eastAsia"/>
          <w:color w:val="FF0000"/>
        </w:rPr>
        <w:t>(</w:t>
      </w:r>
      <w:r w:rsidR="00AA1E4E">
        <w:rPr>
          <w:rFonts w:hint="eastAsia"/>
          <w:color w:val="FF0000"/>
        </w:rPr>
        <w:t>不注意で消えてしまった場合は編集委員会が補修します</w:t>
      </w:r>
      <w:r w:rsidR="00AA1E4E">
        <w:rPr>
          <w:rFonts w:hint="eastAsia"/>
          <w:color w:val="FF0000"/>
        </w:rPr>
        <w:t>)</w:t>
      </w:r>
      <w:r w:rsidR="00AA1E4E">
        <w:rPr>
          <w:rFonts w:hint="eastAsia"/>
          <w:color w:val="FF0000"/>
        </w:rPr>
        <w:t>。</w:t>
      </w:r>
    </w:p>
    <w:p w14:paraId="794F9995" w14:textId="77777777" w:rsidR="003B5C08" w:rsidRPr="009151BA" w:rsidRDefault="003B5C08" w:rsidP="003B5C08">
      <w:pPr>
        <w:pStyle w:val="J"/>
        <w:ind w:firstLineChars="0" w:firstLine="0"/>
      </w:pPr>
    </w:p>
    <w:p w14:paraId="7DC3D193" w14:textId="77777777" w:rsidR="003B5C08" w:rsidRDefault="003B5C08" w:rsidP="008931C8">
      <w:pPr>
        <w:pStyle w:val="J1"/>
        <w:ind w:hangingChars="207" w:hanging="425"/>
      </w:pPr>
      <w:r>
        <w:rPr>
          <w:rFonts w:hint="eastAsia"/>
        </w:rPr>
        <w:t>はじめに【</w:t>
      </w:r>
      <w:r>
        <w:rPr>
          <w:rFonts w:hint="eastAsia"/>
        </w:rPr>
        <w:t>J_</w:t>
      </w:r>
      <w:r>
        <w:rPr>
          <w:rFonts w:hint="eastAsia"/>
        </w:rPr>
        <w:t>見出し</w:t>
      </w:r>
      <w:r>
        <w:rPr>
          <w:rFonts w:hint="eastAsia"/>
        </w:rPr>
        <w:t>1.</w:t>
      </w:r>
      <w:r>
        <w:rPr>
          <w:rFonts w:hint="eastAsia"/>
        </w:rPr>
        <w:t>】</w:t>
      </w:r>
    </w:p>
    <w:p w14:paraId="5C4BFCB2" w14:textId="77777777" w:rsidR="003B5C08" w:rsidRPr="00E63C43" w:rsidRDefault="003B5C08" w:rsidP="003B5C08">
      <w:pPr>
        <w:pStyle w:val="J11"/>
      </w:pPr>
      <w:r>
        <w:rPr>
          <w:rFonts w:hint="eastAsia"/>
        </w:rPr>
        <w:t>「スタイル」の設定【</w:t>
      </w:r>
      <w:r>
        <w:rPr>
          <w:rFonts w:hint="eastAsia"/>
        </w:rPr>
        <w:t>J_</w:t>
      </w:r>
      <w:r>
        <w:rPr>
          <w:rFonts w:hint="eastAsia"/>
        </w:rPr>
        <w:t>見出し</w:t>
      </w:r>
      <w:r>
        <w:rPr>
          <w:rFonts w:hint="eastAsia"/>
        </w:rPr>
        <w:t>1.1.</w:t>
      </w:r>
      <w:r>
        <w:rPr>
          <w:rFonts w:hint="eastAsia"/>
        </w:rPr>
        <w:t>】</w:t>
      </w:r>
    </w:p>
    <w:p w14:paraId="6A2A2216" w14:textId="77777777" w:rsidR="003B5C08" w:rsidRDefault="003B5C08" w:rsidP="003B5C08">
      <w:pPr>
        <w:pStyle w:val="J"/>
        <w:ind w:firstLine="205"/>
      </w:pPr>
      <w:r>
        <w:rPr>
          <w:rFonts w:hint="eastAsia"/>
        </w:rPr>
        <w:t>基本的に</w:t>
      </w:r>
      <w:r>
        <w:t>、</w:t>
      </w:r>
      <w:r>
        <w:rPr>
          <w:rFonts w:hint="eastAsia"/>
        </w:rPr>
        <w:t>テンプレートに設定された「スタイル」のうち</w:t>
      </w:r>
      <w:r>
        <w:t>、</w:t>
      </w:r>
      <w:r>
        <w:rPr>
          <w:rFonts w:hint="eastAsia"/>
        </w:rPr>
        <w:t>「</w:t>
      </w:r>
      <w:r>
        <w:rPr>
          <w:rFonts w:hint="eastAsia"/>
        </w:rPr>
        <w:t>J_</w:t>
      </w:r>
      <w:r>
        <w:rPr>
          <w:rFonts w:hint="eastAsia"/>
        </w:rPr>
        <w:t>」で始まるものをあてはめてください</w:t>
      </w:r>
      <w:r>
        <w:t>。</w:t>
      </w:r>
      <w:r>
        <w:rPr>
          <w:rFonts w:hint="eastAsia"/>
        </w:rPr>
        <w:t>本文のスタイルは【</w:t>
      </w:r>
      <w:r>
        <w:rPr>
          <w:rFonts w:hint="eastAsia"/>
        </w:rPr>
        <w:t>J_</w:t>
      </w:r>
      <w:r>
        <w:rPr>
          <w:rFonts w:hint="eastAsia"/>
        </w:rPr>
        <w:t>本文】です</w:t>
      </w:r>
      <w:r>
        <w:t>。</w:t>
      </w:r>
      <w:r>
        <w:rPr>
          <w:rFonts w:hint="eastAsia"/>
        </w:rPr>
        <w:t>この文書では</w:t>
      </w:r>
      <w:r>
        <w:t>、</w:t>
      </w:r>
      <w:r>
        <w:rPr>
          <w:rFonts w:hint="eastAsia"/>
        </w:rPr>
        <w:t>スタイルを「【　】」に入れて示しておきます</w:t>
      </w:r>
      <w:r>
        <w:t>。</w:t>
      </w:r>
      <w:r>
        <w:rPr>
          <w:rFonts w:hint="eastAsia"/>
        </w:rPr>
        <w:t>「スタイル」は通常</w:t>
      </w:r>
      <w:r>
        <w:t>、</w:t>
      </w:r>
      <w:r>
        <w:t xml:space="preserve">Microsoft </w:t>
      </w:r>
      <w:r>
        <w:rPr>
          <w:rFonts w:hint="eastAsia"/>
        </w:rPr>
        <w:t>Word</w:t>
      </w:r>
      <w:r>
        <w:rPr>
          <w:rFonts w:hint="eastAsia"/>
        </w:rPr>
        <w:t>の画面上部（「ホーム」リボン）に以下のように表示されています（</w:t>
      </w:r>
      <w:r>
        <w:rPr>
          <w:rFonts w:hint="eastAsia"/>
        </w:rPr>
        <w:t>Windows</w:t>
      </w:r>
      <w:r>
        <w:rPr>
          <w:rFonts w:hint="eastAsia"/>
        </w:rPr>
        <w:t>の</w:t>
      </w:r>
      <w:r>
        <w:rPr>
          <w:rFonts w:hint="eastAsia"/>
        </w:rPr>
        <w:t>Word 2007</w:t>
      </w:r>
      <w:r>
        <w:rPr>
          <w:rFonts w:hint="eastAsia"/>
        </w:rPr>
        <w:t>の場合）</w:t>
      </w:r>
      <w:r>
        <w:t>。</w:t>
      </w:r>
    </w:p>
    <w:p w14:paraId="6D6A95A2" w14:textId="77777777" w:rsidR="003B5C08" w:rsidRDefault="003B5C08" w:rsidP="003B5C08">
      <w:pPr>
        <w:pStyle w:val="J"/>
        <w:ind w:firstLine="205"/>
      </w:pPr>
    </w:p>
    <w:p w14:paraId="2CFB5A6B" w14:textId="77777777" w:rsidR="003B5C08" w:rsidRDefault="00451145" w:rsidP="003B5C08">
      <w:pPr>
        <w:pStyle w:val="J5"/>
      </w:pPr>
      <w:r>
        <w:rPr>
          <w:noProof/>
        </w:rPr>
        <mc:AlternateContent>
          <mc:Choice Requires="wps">
            <w:drawing>
              <wp:anchor distT="0" distB="0" distL="114300" distR="114300" simplePos="0" relativeHeight="251657728" behindDoc="0" locked="0" layoutInCell="1" allowOverlap="1" wp14:anchorId="6893A3BF" wp14:editId="02FDC596">
                <wp:simplePos x="0" y="0"/>
                <wp:positionH relativeFrom="column">
                  <wp:posOffset>3282950</wp:posOffset>
                </wp:positionH>
                <wp:positionV relativeFrom="paragraph">
                  <wp:posOffset>889000</wp:posOffset>
                </wp:positionV>
                <wp:extent cx="364490" cy="30861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30861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862952" id="Oval 2" o:spid="_x0000_s1026" style="position:absolute;margin-left:258.5pt;margin-top:70pt;width:28.7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" filled="f" strokecolor="red" strokeweight="1.5pt">
                <v:textbox inset="5.85pt,.7pt,5.85pt,.7pt"/>
              </v:oval>
            </w:pict>
          </mc:Fallback>
        </mc:AlternateContent>
      </w:r>
      <w:r w:rsidRPr="00F92719">
        <w:rPr>
          <w:noProof/>
        </w:rPr>
        <w:drawing>
          <wp:inline distT="0" distB="0" distL="0" distR="0" wp14:anchorId="5C91ADE2" wp14:editId="5BC89F41">
            <wp:extent cx="3552825" cy="1919605"/>
            <wp:effectExtent l="0" t="0" r="0" b="0"/>
            <wp:docPr id="1" name="図 2" descr="template_pi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template_pic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1919605"/>
                    </a:xfrm>
                    <a:prstGeom prst="rect">
                      <a:avLst/>
                    </a:prstGeom>
                    <a:noFill/>
                    <a:ln>
                      <a:noFill/>
                    </a:ln>
                  </pic:spPr>
                </pic:pic>
              </a:graphicData>
            </a:graphic>
          </wp:inline>
        </w:drawing>
      </w:r>
    </w:p>
    <w:p w14:paraId="41C88A5F" w14:textId="77777777" w:rsidR="003B5C08" w:rsidRDefault="003B5C08" w:rsidP="003B5C08">
      <w:pPr>
        <w:pStyle w:val="J5"/>
      </w:pPr>
      <w:r>
        <w:rPr>
          <w:rFonts w:hint="eastAsia"/>
        </w:rPr>
        <w:t>〈図</w:t>
      </w:r>
      <w:r>
        <w:rPr>
          <w:rFonts w:hint="eastAsia"/>
        </w:rPr>
        <w:t>1</w:t>
      </w:r>
      <w:r>
        <w:rPr>
          <w:rFonts w:hint="eastAsia"/>
        </w:rPr>
        <w:t xml:space="preserve">　「スタイル」の表示〉【</w:t>
      </w:r>
      <w:r>
        <w:rPr>
          <w:rFonts w:hint="eastAsia"/>
        </w:rPr>
        <w:t>J_</w:t>
      </w:r>
      <w:r>
        <w:rPr>
          <w:rFonts w:hint="eastAsia"/>
        </w:rPr>
        <w:t>図見出し】</w:t>
      </w:r>
    </w:p>
    <w:p w14:paraId="45712DA3" w14:textId="77777777" w:rsidR="003B5C08" w:rsidRDefault="003B5C08" w:rsidP="003B5C08">
      <w:pPr>
        <w:pStyle w:val="J"/>
        <w:ind w:firstLine="205"/>
      </w:pPr>
    </w:p>
    <w:p w14:paraId="21F098DD" w14:textId="77777777" w:rsidR="003B5C08" w:rsidRDefault="003B5C08" w:rsidP="003B5C08">
      <w:pPr>
        <w:pStyle w:val="J"/>
        <w:ind w:firstLine="205"/>
      </w:pPr>
      <w:r>
        <w:rPr>
          <w:rFonts w:hint="eastAsia"/>
        </w:rPr>
        <w:lastRenderedPageBreak/>
        <w:t>また「スタイル」ウィンドウ（図の右下部分）を表示させ</w:t>
      </w:r>
      <w:r>
        <w:rPr>
          <w:rStyle w:val="a3"/>
        </w:rPr>
        <w:footnoteReference w:id="1"/>
      </w:r>
      <w:r>
        <w:t>、</w:t>
      </w:r>
      <w:r>
        <w:rPr>
          <w:rFonts w:hint="eastAsia"/>
        </w:rPr>
        <w:t>使用しても構いません</w:t>
      </w:r>
      <w:r>
        <w:t>。</w:t>
      </w:r>
      <w:r>
        <w:rPr>
          <w:rFonts w:hint="eastAsia"/>
        </w:rPr>
        <w:t>それぞれの「スタイル」を適用するには</w:t>
      </w:r>
      <w:r>
        <w:t>、</w:t>
      </w:r>
      <w:r>
        <w:rPr>
          <w:rFonts w:hint="eastAsia"/>
        </w:rPr>
        <w:t>適用したい段落を選択するか</w:t>
      </w:r>
      <w:r>
        <w:t>、</w:t>
      </w:r>
      <w:r>
        <w:rPr>
          <w:rFonts w:hint="eastAsia"/>
        </w:rPr>
        <w:t>カーソルを置き</w:t>
      </w:r>
      <w:r>
        <w:t>、</w:t>
      </w:r>
      <w:r>
        <w:rPr>
          <w:rFonts w:hint="eastAsia"/>
        </w:rPr>
        <w:t>該当する「スタイル」をクリックします</w:t>
      </w:r>
      <w:r>
        <w:t>。</w:t>
      </w:r>
    </w:p>
    <w:p w14:paraId="2625172D" w14:textId="77777777" w:rsidR="003B5C08" w:rsidRDefault="003B5C08" w:rsidP="003B5C08">
      <w:pPr>
        <w:pStyle w:val="J"/>
        <w:ind w:firstLine="205"/>
      </w:pPr>
      <w:r>
        <w:rPr>
          <w:rFonts w:hint="eastAsia"/>
        </w:rPr>
        <w:t>テンプレートに該当するスタイルがない場合</w:t>
      </w:r>
      <w:r>
        <w:t>、</w:t>
      </w:r>
      <w:r>
        <w:rPr>
          <w:rFonts w:hint="eastAsia"/>
        </w:rPr>
        <w:t>過去の会誌を参考に</w:t>
      </w:r>
      <w:r>
        <w:t>、</w:t>
      </w:r>
      <w:r>
        <w:rPr>
          <w:rFonts w:hint="eastAsia"/>
        </w:rPr>
        <w:t>適宜書式などを設定してください</w:t>
      </w:r>
      <w:r>
        <w:t>。</w:t>
      </w:r>
    </w:p>
    <w:p w14:paraId="77F6D85C" w14:textId="77777777" w:rsidR="003B5C08" w:rsidRDefault="003B5C08" w:rsidP="003B5C08">
      <w:pPr>
        <w:pStyle w:val="J"/>
        <w:ind w:firstLine="205"/>
      </w:pPr>
      <w:r>
        <w:rPr>
          <w:rFonts w:hint="eastAsia"/>
        </w:rPr>
        <w:t>ヘッダやフッタについては手を加えないでください</w:t>
      </w:r>
      <w:r>
        <w:t>。</w:t>
      </w:r>
      <w:r>
        <w:rPr>
          <w:rFonts w:hint="eastAsia"/>
        </w:rPr>
        <w:t>なお</w:t>
      </w:r>
      <w:r>
        <w:t>、</w:t>
      </w:r>
      <w:r>
        <w:rPr>
          <w:rFonts w:hint="eastAsia"/>
        </w:rPr>
        <w:t>タイトルが長い場合</w:t>
      </w:r>
      <w:r>
        <w:t>、</w:t>
      </w:r>
      <w:r>
        <w:rPr>
          <w:rFonts w:hint="eastAsia"/>
        </w:rPr>
        <w:t>ヘッダの題目表示を短縮することがあります</w:t>
      </w:r>
      <w:r>
        <w:t>。</w:t>
      </w:r>
    </w:p>
    <w:p w14:paraId="53D73868" w14:textId="77777777" w:rsidR="003B5C08" w:rsidRDefault="003B5C08" w:rsidP="003B5C08">
      <w:pPr>
        <w:pStyle w:val="J"/>
        <w:ind w:firstLine="205"/>
      </w:pPr>
    </w:p>
    <w:p w14:paraId="029BD8B5" w14:textId="77777777" w:rsidR="003B5C08" w:rsidRDefault="003B5C08" w:rsidP="003B5C08">
      <w:pPr>
        <w:pStyle w:val="J11"/>
      </w:pPr>
      <w:r>
        <w:rPr>
          <w:rFonts w:hint="eastAsia"/>
        </w:rPr>
        <w:t>全般の設定【</w:t>
      </w:r>
      <w:r>
        <w:rPr>
          <w:rFonts w:hint="eastAsia"/>
        </w:rPr>
        <w:t>J_</w:t>
      </w:r>
      <w:r>
        <w:rPr>
          <w:rFonts w:hint="eastAsia"/>
        </w:rPr>
        <w:t>見出し</w:t>
      </w:r>
      <w:r>
        <w:rPr>
          <w:rFonts w:hint="eastAsia"/>
        </w:rPr>
        <w:t>1.1.</w:t>
      </w:r>
      <w:r>
        <w:rPr>
          <w:rFonts w:hint="eastAsia"/>
        </w:rPr>
        <w:t>】</w:t>
      </w:r>
    </w:p>
    <w:p w14:paraId="2FD552F3" w14:textId="77777777" w:rsidR="003B5C08" w:rsidRDefault="003B5C08" w:rsidP="003B5C08">
      <w:pPr>
        <w:pStyle w:val="J"/>
        <w:ind w:firstLine="205"/>
      </w:pPr>
      <w:r>
        <w:rPr>
          <w:rFonts w:hint="eastAsia"/>
        </w:rPr>
        <w:t>ページの設定は</w:t>
      </w:r>
      <w:r>
        <w:t>、</w:t>
      </w:r>
      <w:r>
        <w:rPr>
          <w:rFonts w:hint="eastAsia"/>
        </w:rPr>
        <w:t>「用紙サイズ」</w:t>
      </w:r>
      <w:r>
        <w:rPr>
          <w:rFonts w:hint="eastAsia"/>
        </w:rPr>
        <w:t>B5</w:t>
      </w:r>
      <w:r>
        <w:t>、</w:t>
      </w:r>
      <w:r>
        <w:rPr>
          <w:rFonts w:hint="eastAsia"/>
        </w:rPr>
        <w:t>「余白」上</w:t>
      </w:r>
      <w:r>
        <w:rPr>
          <w:rFonts w:hint="eastAsia"/>
        </w:rPr>
        <w:t>24</w:t>
      </w:r>
      <w:r>
        <w:t>mm</w:t>
      </w:r>
      <w:r>
        <w:t>、</w:t>
      </w:r>
      <w:r>
        <w:rPr>
          <w:rFonts w:hint="eastAsia"/>
        </w:rPr>
        <w:t>下</w:t>
      </w:r>
      <w:r>
        <w:t>20mm</w:t>
      </w:r>
      <w:r>
        <w:t>、</w:t>
      </w:r>
      <w:r>
        <w:rPr>
          <w:rFonts w:hint="eastAsia"/>
        </w:rPr>
        <w:t>左右それぞれ</w:t>
      </w:r>
      <w:r>
        <w:rPr>
          <w:rFonts w:hint="eastAsia"/>
        </w:rPr>
        <w:t>2</w:t>
      </w:r>
      <w:r w:rsidR="006D53BF">
        <w:rPr>
          <w:rFonts w:hint="eastAsia"/>
        </w:rPr>
        <w:t>4</w:t>
      </w:r>
      <w:r>
        <w:t>mm</w:t>
      </w:r>
      <w:r>
        <w:t>、</w:t>
      </w:r>
      <w:r>
        <w:rPr>
          <w:rFonts w:hint="eastAsia"/>
        </w:rPr>
        <w:t>ヘッダとフッタの「用紙の端からの距離」はいずれも</w:t>
      </w:r>
      <w:r>
        <w:rPr>
          <w:rFonts w:hint="eastAsia"/>
        </w:rPr>
        <w:t>12mm</w:t>
      </w:r>
      <w:r>
        <w:rPr>
          <w:rFonts w:hint="eastAsia"/>
        </w:rPr>
        <w:t>としています</w:t>
      </w:r>
      <w:r>
        <w:t>。</w:t>
      </w:r>
      <w:r w:rsidR="00812E3E">
        <w:rPr>
          <w:rFonts w:hint="eastAsia"/>
        </w:rPr>
        <w:t>1</w:t>
      </w:r>
      <w:r w:rsidR="00812E3E">
        <w:rPr>
          <w:rFonts w:hint="eastAsia"/>
        </w:rPr>
        <w:t>行の文字数は</w:t>
      </w:r>
      <w:r w:rsidR="00812E3E">
        <w:rPr>
          <w:rFonts w:hint="eastAsia"/>
        </w:rPr>
        <w:t>37</w:t>
      </w:r>
      <w:r w:rsidR="00812E3E">
        <w:rPr>
          <w:rFonts w:hint="eastAsia"/>
        </w:rPr>
        <w:t>字、</w:t>
      </w:r>
      <w:r w:rsidR="00812E3E">
        <w:rPr>
          <w:rFonts w:hint="eastAsia"/>
        </w:rPr>
        <w:t>1</w:t>
      </w:r>
      <w:r w:rsidR="00812E3E">
        <w:rPr>
          <w:rFonts w:hint="eastAsia"/>
        </w:rPr>
        <w:t>ページの行数は</w:t>
      </w:r>
      <w:r w:rsidR="00812E3E">
        <w:rPr>
          <w:rFonts w:hint="eastAsia"/>
        </w:rPr>
        <w:t>33</w:t>
      </w:r>
      <w:r w:rsidR="00812E3E">
        <w:rPr>
          <w:rFonts w:hint="eastAsia"/>
        </w:rPr>
        <w:t>行としています。</w:t>
      </w:r>
      <w:r>
        <w:rPr>
          <w:rFonts w:hint="eastAsia"/>
        </w:rPr>
        <w:t>【</w:t>
      </w:r>
      <w:r>
        <w:rPr>
          <w:rFonts w:hint="eastAsia"/>
        </w:rPr>
        <w:t>J_</w:t>
      </w:r>
      <w:r>
        <w:rPr>
          <w:rFonts w:hint="eastAsia"/>
        </w:rPr>
        <w:t>本文】では日本語のフォントを「ＭＳ明朝」</w:t>
      </w:r>
      <w:r>
        <w:t>、</w:t>
      </w:r>
      <w:r>
        <w:rPr>
          <w:rFonts w:hint="eastAsia"/>
        </w:rPr>
        <w:t>英数字を「</w:t>
      </w:r>
      <w:r>
        <w:t>Century</w:t>
      </w:r>
      <w:r>
        <w:rPr>
          <w:rFonts w:hint="eastAsia"/>
        </w:rPr>
        <w:t>」</w:t>
      </w:r>
      <w:r>
        <w:t>、</w:t>
      </w:r>
      <w:r>
        <w:rPr>
          <w:rFonts w:hint="eastAsia"/>
        </w:rPr>
        <w:t>ハングルを「</w:t>
      </w:r>
      <w:proofErr w:type="spellStart"/>
      <w:r>
        <w:t>Batang</w:t>
      </w:r>
      <w:proofErr w:type="spellEnd"/>
      <w:r>
        <w:rPr>
          <w:rFonts w:hint="eastAsia"/>
        </w:rPr>
        <w:t>（</w:t>
      </w:r>
      <w:r w:rsidRPr="00137ADB">
        <w:rPr>
          <w:rFonts w:ascii="Batang" w:eastAsia="Batang" w:hAnsi="Batang" w:cs="Batang"/>
          <w:lang w:eastAsia="ko-KR"/>
        </w:rPr>
        <w:t>바탕</w:t>
      </w:r>
      <w:r>
        <w:rPr>
          <w:rFonts w:hint="eastAsia"/>
        </w:rPr>
        <w:t>）」とし</w:t>
      </w:r>
      <w:r>
        <w:t>、</w:t>
      </w:r>
      <w:r>
        <w:rPr>
          <w:rFonts w:hint="eastAsia"/>
        </w:rPr>
        <w:t>それぞれサイズを</w:t>
      </w:r>
      <w:r>
        <w:rPr>
          <w:rFonts w:hint="eastAsia"/>
        </w:rPr>
        <w:t>10.5</w:t>
      </w:r>
      <w:r>
        <w:rPr>
          <w:rFonts w:hint="eastAsia"/>
        </w:rPr>
        <w:t>ポイントとしています</w:t>
      </w:r>
      <w:r>
        <w:t>。</w:t>
      </w:r>
      <w:r>
        <w:rPr>
          <w:rFonts w:hint="eastAsia"/>
        </w:rPr>
        <w:t>段落設定は「最初の行」を「字下げ」</w:t>
      </w:r>
      <w:r>
        <w:rPr>
          <w:rFonts w:hint="eastAsia"/>
        </w:rPr>
        <w:t>1</w:t>
      </w:r>
      <w:r>
        <w:rPr>
          <w:rFonts w:hint="eastAsia"/>
        </w:rPr>
        <w:t>字としています</w:t>
      </w:r>
      <w:r>
        <w:t>。</w:t>
      </w:r>
    </w:p>
    <w:p w14:paraId="25DBFACA" w14:textId="77777777" w:rsidR="003B5C08" w:rsidRDefault="003B5C08" w:rsidP="003B5C08">
      <w:pPr>
        <w:pStyle w:val="J"/>
        <w:ind w:firstLine="205"/>
      </w:pPr>
    </w:p>
    <w:p w14:paraId="0330DEF2" w14:textId="77777777" w:rsidR="003B5C08" w:rsidRDefault="003B5C08" w:rsidP="008931C8">
      <w:pPr>
        <w:pStyle w:val="J1"/>
        <w:ind w:hangingChars="207" w:hanging="425"/>
      </w:pPr>
      <w:r>
        <w:rPr>
          <w:rFonts w:hint="eastAsia"/>
        </w:rPr>
        <w:t>文書の入力に関する注意点【</w:t>
      </w:r>
      <w:r>
        <w:rPr>
          <w:rFonts w:hint="eastAsia"/>
        </w:rPr>
        <w:t>J_</w:t>
      </w:r>
      <w:r>
        <w:rPr>
          <w:rFonts w:hint="eastAsia"/>
        </w:rPr>
        <w:t>見出し</w:t>
      </w:r>
      <w:r>
        <w:rPr>
          <w:rFonts w:hint="eastAsia"/>
        </w:rPr>
        <w:t>1.</w:t>
      </w:r>
      <w:r>
        <w:rPr>
          <w:rFonts w:hint="eastAsia"/>
        </w:rPr>
        <w:t>】</w:t>
      </w:r>
    </w:p>
    <w:p w14:paraId="04E588F0" w14:textId="77777777" w:rsidR="003B5C08" w:rsidRDefault="003B5C08" w:rsidP="003B5C08">
      <w:pPr>
        <w:pStyle w:val="J11"/>
      </w:pPr>
      <w:r>
        <w:rPr>
          <w:rFonts w:hint="eastAsia"/>
        </w:rPr>
        <w:t>章・節の見出しについて【</w:t>
      </w:r>
      <w:r>
        <w:rPr>
          <w:rFonts w:hint="eastAsia"/>
        </w:rPr>
        <w:t>J_</w:t>
      </w:r>
      <w:r>
        <w:rPr>
          <w:rFonts w:hint="eastAsia"/>
        </w:rPr>
        <w:t>見出し</w:t>
      </w:r>
      <w:r>
        <w:rPr>
          <w:rFonts w:hint="eastAsia"/>
        </w:rPr>
        <w:t>1.1.</w:t>
      </w:r>
      <w:r>
        <w:rPr>
          <w:rFonts w:hint="eastAsia"/>
        </w:rPr>
        <w:t>】</w:t>
      </w:r>
    </w:p>
    <w:p w14:paraId="74C31A4E" w14:textId="77777777" w:rsidR="003B5C08" w:rsidRDefault="003B5C08" w:rsidP="003B5C08">
      <w:pPr>
        <w:pStyle w:val="J"/>
        <w:ind w:firstLine="205"/>
      </w:pPr>
      <w:r>
        <w:rPr>
          <w:rFonts w:hint="eastAsia"/>
        </w:rPr>
        <w:t>章・節などの見出しには</w:t>
      </w:r>
      <w:r>
        <w:t>、</w:t>
      </w:r>
      <w:r>
        <w:rPr>
          <w:rFonts w:hint="eastAsia"/>
        </w:rPr>
        <w:t>「</w:t>
      </w:r>
      <w:r>
        <w:rPr>
          <w:rFonts w:hint="eastAsia"/>
        </w:rPr>
        <w:t>J_</w:t>
      </w:r>
      <w:r>
        <w:rPr>
          <w:rFonts w:hint="eastAsia"/>
        </w:rPr>
        <w:t>見出し」で始まるスタイルを適用してください</w:t>
      </w:r>
      <w:r>
        <w:t>。</w:t>
      </w:r>
      <w:r>
        <w:rPr>
          <w:rFonts w:hint="eastAsia"/>
        </w:rPr>
        <w:t>「</w:t>
      </w:r>
      <w:r>
        <w:rPr>
          <w:rFonts w:hint="eastAsia"/>
        </w:rPr>
        <w:t>1.</w:t>
      </w:r>
      <w:r>
        <w:rPr>
          <w:rFonts w:hint="eastAsia"/>
        </w:rPr>
        <w:t>」に当たる見出し（レベル</w:t>
      </w:r>
      <w:r>
        <w:rPr>
          <w:rFonts w:hint="eastAsia"/>
        </w:rPr>
        <w:t>1</w:t>
      </w:r>
      <w:r>
        <w:rPr>
          <w:rFonts w:hint="eastAsia"/>
        </w:rPr>
        <w:t>）には【</w:t>
      </w:r>
      <w:r>
        <w:rPr>
          <w:rFonts w:hint="eastAsia"/>
        </w:rPr>
        <w:t>J_</w:t>
      </w:r>
      <w:r>
        <w:rPr>
          <w:rFonts w:hint="eastAsia"/>
        </w:rPr>
        <w:t>見出し</w:t>
      </w:r>
      <w:r>
        <w:rPr>
          <w:rFonts w:hint="eastAsia"/>
        </w:rPr>
        <w:t>1.</w:t>
      </w:r>
      <w:r>
        <w:rPr>
          <w:rFonts w:hint="eastAsia"/>
        </w:rPr>
        <w:t>】</w:t>
      </w:r>
      <w:r>
        <w:t>、</w:t>
      </w:r>
      <w:r>
        <w:rPr>
          <w:rFonts w:hint="eastAsia"/>
        </w:rPr>
        <w:t>「</w:t>
      </w:r>
      <w:r>
        <w:rPr>
          <w:rFonts w:hint="eastAsia"/>
        </w:rPr>
        <w:t>1.1.</w:t>
      </w:r>
      <w:r>
        <w:rPr>
          <w:rFonts w:hint="eastAsia"/>
        </w:rPr>
        <w:t>」に当たる見出し（レベル</w:t>
      </w:r>
      <w:r>
        <w:rPr>
          <w:rFonts w:hint="eastAsia"/>
        </w:rPr>
        <w:t>2</w:t>
      </w:r>
      <w:r>
        <w:rPr>
          <w:rFonts w:hint="eastAsia"/>
        </w:rPr>
        <w:t>）には【</w:t>
      </w:r>
      <w:r>
        <w:rPr>
          <w:rFonts w:hint="eastAsia"/>
        </w:rPr>
        <w:t>J_</w:t>
      </w:r>
      <w:r>
        <w:rPr>
          <w:rFonts w:hint="eastAsia"/>
        </w:rPr>
        <w:t>見出し</w:t>
      </w:r>
      <w:r>
        <w:rPr>
          <w:rFonts w:hint="eastAsia"/>
        </w:rPr>
        <w:t>1.1.</w:t>
      </w:r>
      <w:r>
        <w:rPr>
          <w:rFonts w:hint="eastAsia"/>
        </w:rPr>
        <w:t>】というように</w:t>
      </w:r>
      <w:r>
        <w:t>、</w:t>
      </w:r>
      <w:r>
        <w:rPr>
          <w:rFonts w:hint="eastAsia"/>
        </w:rPr>
        <w:t>レベルごとに異なるスタイルを設定します</w:t>
      </w:r>
      <w:r>
        <w:t>。</w:t>
      </w:r>
      <w:r>
        <w:rPr>
          <w:rFonts w:hint="eastAsia"/>
        </w:rPr>
        <w:t>通し番号は自動で振られますので</w:t>
      </w:r>
      <w:r>
        <w:t>、</w:t>
      </w:r>
      <w:r>
        <w:rPr>
          <w:rFonts w:hint="eastAsia"/>
        </w:rPr>
        <w:t>番号を入力する必要はありません</w:t>
      </w:r>
      <w:r>
        <w:t>。</w:t>
      </w:r>
      <w:r>
        <w:rPr>
          <w:rFonts w:hint="eastAsia"/>
        </w:rPr>
        <w:t>このテンプレートでは「</w:t>
      </w:r>
      <w:r>
        <w:rPr>
          <w:rFonts w:hint="eastAsia"/>
        </w:rPr>
        <w:t>1.1.1.1.1.</w:t>
      </w:r>
      <w:r>
        <w:rPr>
          <w:rFonts w:hint="eastAsia"/>
        </w:rPr>
        <w:t>」（レベル</w:t>
      </w:r>
      <w:r>
        <w:rPr>
          <w:rFonts w:hint="eastAsia"/>
        </w:rPr>
        <w:t>5</w:t>
      </w:r>
      <w:r>
        <w:rPr>
          <w:rFonts w:hint="eastAsia"/>
        </w:rPr>
        <w:t>）まで用意しています</w:t>
      </w:r>
      <w:r>
        <w:t>。</w:t>
      </w:r>
    </w:p>
    <w:p w14:paraId="7BD51F3B" w14:textId="77777777" w:rsidR="003B5C08" w:rsidRDefault="003B5C08" w:rsidP="003B5C08">
      <w:pPr>
        <w:pStyle w:val="J"/>
        <w:ind w:firstLine="205"/>
      </w:pPr>
      <w:r>
        <w:rPr>
          <w:rFonts w:hint="eastAsia"/>
        </w:rPr>
        <w:t>なお</w:t>
      </w:r>
      <w:r>
        <w:t>、</w:t>
      </w:r>
      <w:r>
        <w:rPr>
          <w:rFonts w:hint="eastAsia"/>
        </w:rPr>
        <w:t>章・節見出しは全て「ＭＳゴシック」「</w:t>
      </w:r>
      <w:r>
        <w:rPr>
          <w:rFonts w:hint="eastAsia"/>
        </w:rPr>
        <w:t>Arial</w:t>
      </w:r>
      <w:r>
        <w:rPr>
          <w:rFonts w:hint="eastAsia"/>
        </w:rPr>
        <w:t>」</w:t>
      </w:r>
      <w:r>
        <w:t>、</w:t>
      </w:r>
      <w:r>
        <w:rPr>
          <w:rFonts w:hint="eastAsia"/>
        </w:rPr>
        <w:t>ハングルには「</w:t>
      </w:r>
      <w:proofErr w:type="spellStart"/>
      <w:r>
        <w:rPr>
          <w:rFonts w:hint="eastAsia"/>
        </w:rPr>
        <w:t>Dotum</w:t>
      </w:r>
      <w:proofErr w:type="spellEnd"/>
      <w:r>
        <w:rPr>
          <w:rFonts w:hint="eastAsia"/>
        </w:rPr>
        <w:t>（</w:t>
      </w:r>
      <w:r w:rsidRPr="00CA6808">
        <w:rPr>
          <w:rFonts w:eastAsia="Dotum" w:hint="eastAsia"/>
          <w:lang w:eastAsia="ko-KR"/>
        </w:rPr>
        <w:t>돋</w:t>
      </w:r>
      <w:r w:rsidR="00F354CF">
        <w:rPr>
          <w:rFonts w:eastAsia="Dotum" w:hint="eastAsia"/>
          <w:lang w:eastAsia="ko-KR"/>
        </w:rPr>
        <w:t>움</w:t>
      </w:r>
      <w:r>
        <w:rPr>
          <w:rFonts w:hint="eastAsia"/>
        </w:rPr>
        <w:t>）」を使用し</w:t>
      </w:r>
      <w:r>
        <w:t>、</w:t>
      </w:r>
      <w:r>
        <w:rPr>
          <w:rFonts w:hint="eastAsia"/>
        </w:rPr>
        <w:t>フォントサイズは</w:t>
      </w:r>
      <w:r>
        <w:rPr>
          <w:rFonts w:hint="eastAsia"/>
        </w:rPr>
        <w:t>10.5</w:t>
      </w:r>
      <w:r>
        <w:rPr>
          <w:rFonts w:hint="eastAsia"/>
        </w:rPr>
        <w:t>ポイントで統一しています</w:t>
      </w:r>
      <w:r>
        <w:t>。</w:t>
      </w:r>
    </w:p>
    <w:p w14:paraId="3A1C038F" w14:textId="77777777" w:rsidR="003B5C08" w:rsidRDefault="003B5C08" w:rsidP="003B5C08">
      <w:pPr>
        <w:pStyle w:val="J"/>
        <w:ind w:firstLine="205"/>
      </w:pPr>
      <w:r>
        <w:rPr>
          <w:rFonts w:hint="eastAsia"/>
        </w:rPr>
        <w:t>見出しの前には</w:t>
      </w:r>
      <w:r>
        <w:rPr>
          <w:rFonts w:hint="eastAsia"/>
        </w:rPr>
        <w:t>1</w:t>
      </w:r>
      <w:r>
        <w:rPr>
          <w:rFonts w:hint="eastAsia"/>
        </w:rPr>
        <w:t>行の空き行を入れますが</w:t>
      </w:r>
      <w:r>
        <w:t>、</w:t>
      </w:r>
      <w:r>
        <w:rPr>
          <w:rFonts w:hint="eastAsia"/>
        </w:rPr>
        <w:t>見出しが連続している場合には</w:t>
      </w:r>
      <w:r>
        <w:t>、</w:t>
      </w:r>
      <w:r>
        <w:rPr>
          <w:rFonts w:hint="eastAsia"/>
        </w:rPr>
        <w:t>見出しと見出しの間に空き行を入れません</w:t>
      </w:r>
      <w:r>
        <w:t>。</w:t>
      </w:r>
      <w:r>
        <w:rPr>
          <w:rFonts w:hint="eastAsia"/>
        </w:rPr>
        <w:t>この節の章見出しと節見出しを参照してください</w:t>
      </w:r>
      <w:r>
        <w:t>。</w:t>
      </w:r>
      <w:r>
        <w:rPr>
          <w:rFonts w:hint="eastAsia"/>
        </w:rPr>
        <w:t>以下</w:t>
      </w:r>
      <w:r>
        <w:t>、</w:t>
      </w:r>
      <w:r>
        <w:rPr>
          <w:rFonts w:hint="eastAsia"/>
        </w:rPr>
        <w:t>レベル</w:t>
      </w:r>
      <w:r>
        <w:rPr>
          <w:rFonts w:hint="eastAsia"/>
        </w:rPr>
        <w:t>5</w:t>
      </w:r>
      <w:r>
        <w:rPr>
          <w:rFonts w:hint="eastAsia"/>
        </w:rPr>
        <w:t>までの見出しを提示しておきます</w:t>
      </w:r>
      <w:r>
        <w:t>。</w:t>
      </w:r>
    </w:p>
    <w:p w14:paraId="5FC158CB" w14:textId="77777777" w:rsidR="003B5C08" w:rsidRPr="00126CB2" w:rsidRDefault="003B5C08" w:rsidP="003B5C08">
      <w:pPr>
        <w:pStyle w:val="J"/>
        <w:ind w:firstLine="205"/>
      </w:pPr>
    </w:p>
    <w:p w14:paraId="17784767" w14:textId="77777777" w:rsidR="003B5C08" w:rsidRDefault="003B5C08" w:rsidP="003B5C08">
      <w:pPr>
        <w:pStyle w:val="J11"/>
      </w:pPr>
      <w:r>
        <w:rPr>
          <w:rFonts w:hint="eastAsia"/>
        </w:rPr>
        <w:t>見出しの例（レベル</w:t>
      </w:r>
      <w:r>
        <w:rPr>
          <w:rFonts w:hint="eastAsia"/>
        </w:rPr>
        <w:t>2</w:t>
      </w:r>
      <w:r>
        <w:rPr>
          <w:rFonts w:hint="eastAsia"/>
        </w:rPr>
        <w:t>）【</w:t>
      </w:r>
      <w:r>
        <w:rPr>
          <w:rFonts w:hint="eastAsia"/>
        </w:rPr>
        <w:t>J_</w:t>
      </w:r>
      <w:r>
        <w:rPr>
          <w:rFonts w:hint="eastAsia"/>
        </w:rPr>
        <w:t>見出し</w:t>
      </w:r>
      <w:r>
        <w:rPr>
          <w:rFonts w:hint="eastAsia"/>
        </w:rPr>
        <w:t>1.1.</w:t>
      </w:r>
      <w:r>
        <w:rPr>
          <w:rFonts w:hint="eastAsia"/>
        </w:rPr>
        <w:t>】</w:t>
      </w:r>
    </w:p>
    <w:p w14:paraId="7C580438" w14:textId="77777777" w:rsidR="003B5C08" w:rsidRDefault="003B5C08" w:rsidP="003B5C08">
      <w:pPr>
        <w:pStyle w:val="J111"/>
      </w:pPr>
      <w:r>
        <w:rPr>
          <w:rFonts w:hint="eastAsia"/>
        </w:rPr>
        <w:t>見出しの例（レベル</w:t>
      </w:r>
      <w:r>
        <w:rPr>
          <w:rFonts w:hint="eastAsia"/>
        </w:rPr>
        <w:t>3</w:t>
      </w:r>
      <w:r>
        <w:rPr>
          <w:rFonts w:hint="eastAsia"/>
        </w:rPr>
        <w:t>）【</w:t>
      </w:r>
      <w:r>
        <w:rPr>
          <w:rFonts w:hint="eastAsia"/>
        </w:rPr>
        <w:t>J_</w:t>
      </w:r>
      <w:r>
        <w:rPr>
          <w:rFonts w:hint="eastAsia"/>
        </w:rPr>
        <w:t>見出し</w:t>
      </w:r>
      <w:r>
        <w:rPr>
          <w:rFonts w:hint="eastAsia"/>
        </w:rPr>
        <w:t>1.1.1.</w:t>
      </w:r>
      <w:r>
        <w:rPr>
          <w:rFonts w:hint="eastAsia"/>
        </w:rPr>
        <w:t>】</w:t>
      </w:r>
    </w:p>
    <w:p w14:paraId="57A6D553" w14:textId="77777777" w:rsidR="003B5C08" w:rsidRDefault="003B5C08" w:rsidP="003B5C08">
      <w:pPr>
        <w:pStyle w:val="J1111"/>
      </w:pPr>
      <w:r>
        <w:rPr>
          <w:rFonts w:hint="eastAsia"/>
        </w:rPr>
        <w:t>見出しの例（レベル</w:t>
      </w:r>
      <w:r>
        <w:rPr>
          <w:rFonts w:hint="eastAsia"/>
        </w:rPr>
        <w:t>4</w:t>
      </w:r>
      <w:r>
        <w:rPr>
          <w:rFonts w:hint="eastAsia"/>
        </w:rPr>
        <w:t>）【</w:t>
      </w:r>
      <w:r>
        <w:rPr>
          <w:rFonts w:hint="eastAsia"/>
        </w:rPr>
        <w:t>J_</w:t>
      </w:r>
      <w:r>
        <w:rPr>
          <w:rFonts w:hint="eastAsia"/>
        </w:rPr>
        <w:t>見出し</w:t>
      </w:r>
      <w:r>
        <w:rPr>
          <w:rFonts w:hint="eastAsia"/>
        </w:rPr>
        <w:t>1.1.1.1.</w:t>
      </w:r>
      <w:r>
        <w:rPr>
          <w:rFonts w:hint="eastAsia"/>
        </w:rPr>
        <w:t>】</w:t>
      </w:r>
    </w:p>
    <w:p w14:paraId="3652AA18" w14:textId="77777777" w:rsidR="003B5C08" w:rsidRDefault="003B5C08" w:rsidP="003B5C08">
      <w:pPr>
        <w:pStyle w:val="J11111"/>
      </w:pPr>
      <w:r>
        <w:rPr>
          <w:rFonts w:hint="eastAsia"/>
        </w:rPr>
        <w:t>見出しの例（レベル</w:t>
      </w:r>
      <w:r>
        <w:rPr>
          <w:rFonts w:hint="eastAsia"/>
        </w:rPr>
        <w:t>5</w:t>
      </w:r>
      <w:r>
        <w:rPr>
          <w:rFonts w:hint="eastAsia"/>
        </w:rPr>
        <w:t>）【</w:t>
      </w:r>
      <w:r>
        <w:rPr>
          <w:rFonts w:hint="eastAsia"/>
        </w:rPr>
        <w:t>J_</w:t>
      </w:r>
      <w:r>
        <w:rPr>
          <w:rFonts w:hint="eastAsia"/>
        </w:rPr>
        <w:t>見出し</w:t>
      </w:r>
      <w:r>
        <w:rPr>
          <w:rFonts w:hint="eastAsia"/>
        </w:rPr>
        <w:t>1.1.1.1.1.</w:t>
      </w:r>
      <w:r>
        <w:rPr>
          <w:rFonts w:hint="eastAsia"/>
        </w:rPr>
        <w:t>】</w:t>
      </w:r>
    </w:p>
    <w:p w14:paraId="1C542580" w14:textId="77777777" w:rsidR="003B5C08" w:rsidRDefault="003B5C08" w:rsidP="003B5C08">
      <w:pPr>
        <w:pStyle w:val="J"/>
        <w:ind w:firstLine="205"/>
      </w:pPr>
      <w:r>
        <w:rPr>
          <w:rFonts w:hint="eastAsia"/>
        </w:rPr>
        <w:t>レベル</w:t>
      </w:r>
      <w:r>
        <w:rPr>
          <w:rFonts w:hint="eastAsia"/>
        </w:rPr>
        <w:t>6</w:t>
      </w:r>
      <w:r>
        <w:rPr>
          <w:rFonts w:hint="eastAsia"/>
        </w:rPr>
        <w:t>以下の節見出しについては</w:t>
      </w:r>
      <w:r>
        <w:t>、</w:t>
      </w:r>
      <w:r>
        <w:rPr>
          <w:rFonts w:hint="eastAsia"/>
        </w:rPr>
        <w:t>レベル</w:t>
      </w:r>
      <w:r>
        <w:rPr>
          <w:rFonts w:hint="eastAsia"/>
        </w:rPr>
        <w:t>5</w:t>
      </w:r>
      <w:r>
        <w:rPr>
          <w:rFonts w:hint="eastAsia"/>
        </w:rPr>
        <w:t>までの書式に準じ</w:t>
      </w:r>
      <w:r>
        <w:t>、</w:t>
      </w:r>
      <w:r>
        <w:rPr>
          <w:rFonts w:hint="eastAsia"/>
        </w:rPr>
        <w:t>適用してください</w:t>
      </w:r>
      <w:r>
        <w:t>。</w:t>
      </w:r>
    </w:p>
    <w:p w14:paraId="632F5D9D" w14:textId="77777777" w:rsidR="003B5C08" w:rsidRPr="00BA2517" w:rsidRDefault="003B5C08" w:rsidP="003B5C08">
      <w:pPr>
        <w:pStyle w:val="J"/>
        <w:ind w:firstLine="205"/>
      </w:pPr>
    </w:p>
    <w:p w14:paraId="2B274021" w14:textId="77777777" w:rsidR="003B5C08" w:rsidRDefault="003B5C08" w:rsidP="003B5C08">
      <w:pPr>
        <w:pStyle w:val="J11"/>
      </w:pPr>
      <w:r>
        <w:rPr>
          <w:rFonts w:hint="eastAsia"/>
        </w:rPr>
        <w:t>句読点について【</w:t>
      </w:r>
      <w:r>
        <w:rPr>
          <w:rFonts w:hint="eastAsia"/>
        </w:rPr>
        <w:t>J_</w:t>
      </w:r>
      <w:r>
        <w:rPr>
          <w:rFonts w:hint="eastAsia"/>
        </w:rPr>
        <w:t>見出し</w:t>
      </w:r>
      <w:r>
        <w:rPr>
          <w:rFonts w:hint="eastAsia"/>
        </w:rPr>
        <w:t>1.1.</w:t>
      </w:r>
      <w:r>
        <w:rPr>
          <w:rFonts w:hint="eastAsia"/>
        </w:rPr>
        <w:t>】</w:t>
      </w:r>
    </w:p>
    <w:p w14:paraId="1BD401A4" w14:textId="77777777" w:rsidR="003B5C08" w:rsidRDefault="003B5C08" w:rsidP="003B5C08">
      <w:pPr>
        <w:pStyle w:val="J"/>
        <w:ind w:firstLine="205"/>
      </w:pPr>
      <w:r>
        <w:rPr>
          <w:rFonts w:hint="eastAsia"/>
        </w:rPr>
        <w:t>使用する句読点については</w:t>
      </w:r>
      <w:r>
        <w:t>、</w:t>
      </w:r>
      <w:r>
        <w:rPr>
          <w:rFonts w:hint="eastAsia"/>
        </w:rPr>
        <w:t>以下の通りとします</w:t>
      </w:r>
      <w:r>
        <w:t>。</w:t>
      </w:r>
    </w:p>
    <w:p w14:paraId="2F4FA747" w14:textId="77777777" w:rsidR="003B5C08" w:rsidRPr="00C76E02" w:rsidRDefault="003B5C08" w:rsidP="003B5C08">
      <w:pPr>
        <w:pStyle w:val="J"/>
        <w:ind w:firstLine="205"/>
      </w:pPr>
    </w:p>
    <w:p w14:paraId="1DD11933" w14:textId="77777777" w:rsidR="003B5C08" w:rsidRDefault="003B5C08" w:rsidP="003B5C08">
      <w:pPr>
        <w:pStyle w:val="J111"/>
      </w:pPr>
      <w:r>
        <w:rPr>
          <w:rFonts w:hint="eastAsia"/>
        </w:rPr>
        <w:t>句点【</w:t>
      </w:r>
      <w:r>
        <w:rPr>
          <w:rFonts w:hint="eastAsia"/>
        </w:rPr>
        <w:t>J_</w:t>
      </w:r>
      <w:r>
        <w:rPr>
          <w:rFonts w:hint="eastAsia"/>
        </w:rPr>
        <w:t>見出し</w:t>
      </w:r>
      <w:r>
        <w:rPr>
          <w:rFonts w:hint="eastAsia"/>
        </w:rPr>
        <w:t>1.1.1.</w:t>
      </w:r>
      <w:r>
        <w:rPr>
          <w:rFonts w:hint="eastAsia"/>
        </w:rPr>
        <w:t>】</w:t>
      </w:r>
    </w:p>
    <w:p w14:paraId="79C07B29" w14:textId="77777777" w:rsidR="003B5C08" w:rsidRDefault="003B5C08" w:rsidP="003B5C08">
      <w:pPr>
        <w:pStyle w:val="J"/>
        <w:ind w:firstLine="205"/>
      </w:pPr>
      <w:r>
        <w:rPr>
          <w:rFonts w:hint="eastAsia"/>
        </w:rPr>
        <w:t>句点には「。」（全角句点）を用います</w:t>
      </w:r>
      <w:r>
        <w:t>。</w:t>
      </w:r>
      <w:r>
        <w:rPr>
          <w:rFonts w:hint="eastAsia"/>
        </w:rPr>
        <w:t>ただし</w:t>
      </w:r>
      <w:r>
        <w:t>、</w:t>
      </w:r>
      <w:r>
        <w:rPr>
          <w:rFonts w:hint="eastAsia"/>
        </w:rPr>
        <w:t>韓国語の例文や引用においては「</w:t>
      </w:r>
      <w:r>
        <w:rPr>
          <w:rFonts w:hint="eastAsia"/>
        </w:rPr>
        <w:t>.</w:t>
      </w:r>
      <w:r>
        <w:rPr>
          <w:rFonts w:hint="eastAsia"/>
        </w:rPr>
        <w:t>」（半角ピリオド）を用います</w:t>
      </w:r>
      <w:r>
        <w:t>。</w:t>
      </w:r>
    </w:p>
    <w:p w14:paraId="6841D897" w14:textId="77777777" w:rsidR="003B5C08" w:rsidRDefault="003B5C08" w:rsidP="003B5C08">
      <w:pPr>
        <w:pStyle w:val="J"/>
        <w:ind w:firstLineChars="0" w:firstLine="0"/>
      </w:pPr>
    </w:p>
    <w:p w14:paraId="411F0D12" w14:textId="77777777" w:rsidR="003B5C08" w:rsidRDefault="003B5C08" w:rsidP="003B5C08">
      <w:pPr>
        <w:pStyle w:val="J111"/>
      </w:pPr>
      <w:r>
        <w:rPr>
          <w:rFonts w:hint="eastAsia"/>
        </w:rPr>
        <w:t>読点【</w:t>
      </w:r>
      <w:r>
        <w:rPr>
          <w:rFonts w:hint="eastAsia"/>
        </w:rPr>
        <w:t>J_</w:t>
      </w:r>
      <w:r>
        <w:rPr>
          <w:rFonts w:hint="eastAsia"/>
        </w:rPr>
        <w:t>見出し</w:t>
      </w:r>
      <w:r>
        <w:rPr>
          <w:rFonts w:hint="eastAsia"/>
        </w:rPr>
        <w:t>1.1.1.</w:t>
      </w:r>
      <w:r>
        <w:rPr>
          <w:rFonts w:hint="eastAsia"/>
        </w:rPr>
        <w:t>】</w:t>
      </w:r>
    </w:p>
    <w:p w14:paraId="5F453AD0" w14:textId="77777777" w:rsidR="003B5C08" w:rsidRPr="00514F01" w:rsidRDefault="003B5C08" w:rsidP="003B5C08">
      <w:pPr>
        <w:pStyle w:val="J"/>
        <w:ind w:firstLine="205"/>
      </w:pPr>
      <w:r>
        <w:rPr>
          <w:rFonts w:hint="eastAsia"/>
        </w:rPr>
        <w:t>読点には「、」（全角読点）を用います</w:t>
      </w:r>
      <w:r>
        <w:t>。</w:t>
      </w:r>
      <w:r>
        <w:rPr>
          <w:rFonts w:hint="eastAsia"/>
        </w:rPr>
        <w:t>ただし</w:t>
      </w:r>
      <w:r>
        <w:t>、</w:t>
      </w:r>
      <w:r>
        <w:rPr>
          <w:rFonts w:hint="eastAsia"/>
        </w:rPr>
        <w:t>韓国語の例文や引用においては「</w:t>
      </w:r>
      <w:r>
        <w:rPr>
          <w:rFonts w:hint="eastAsia"/>
        </w:rPr>
        <w:t>,</w:t>
      </w:r>
      <w:r>
        <w:rPr>
          <w:rFonts w:hint="eastAsia"/>
        </w:rPr>
        <w:t>」</w:t>
      </w:r>
      <w:r w:rsidRPr="00514F01">
        <w:t>（半角コンマ）を用います</w:t>
      </w:r>
      <w:r>
        <w:t>。</w:t>
      </w:r>
    </w:p>
    <w:p w14:paraId="7DEE1E24" w14:textId="77777777" w:rsidR="003B5C08" w:rsidRDefault="003B5C08" w:rsidP="003B5C08">
      <w:pPr>
        <w:pStyle w:val="J"/>
        <w:ind w:firstLine="205"/>
      </w:pPr>
      <w:r w:rsidRPr="00514F01">
        <w:t>和文中で「</w:t>
      </w:r>
      <w:r w:rsidRPr="00514F01">
        <w:rPr>
          <w:rFonts w:eastAsia="Batang" w:hAnsi="Batang" w:cs="Batang"/>
          <w:lang w:eastAsia="ko-KR"/>
        </w:rPr>
        <w:t>하나</w:t>
      </w:r>
      <w:r w:rsidRPr="00514F01">
        <w:rPr>
          <w:rFonts w:eastAsia="Batang" w:cs="Batang"/>
        </w:rPr>
        <w:t xml:space="preserve">, </w:t>
      </w:r>
      <w:r w:rsidRPr="00514F01">
        <w:rPr>
          <w:rFonts w:eastAsia="Batang" w:hAnsi="Batang" w:cs="Batang"/>
          <w:lang w:eastAsia="ko-KR"/>
        </w:rPr>
        <w:t>둘</w:t>
      </w:r>
      <w:r w:rsidRPr="00514F01">
        <w:rPr>
          <w:rFonts w:eastAsia="Batang" w:cs="Batang"/>
        </w:rPr>
        <w:t xml:space="preserve">, </w:t>
      </w:r>
      <w:r w:rsidRPr="00514F01">
        <w:rPr>
          <w:rFonts w:eastAsia="Batang" w:hAnsi="Batang" w:cs="Batang"/>
          <w:lang w:eastAsia="ko-KR"/>
        </w:rPr>
        <w:t>셋</w:t>
      </w:r>
      <w:r w:rsidRPr="00514F01">
        <w:t>」のようにカッコ内に韓国語のみを列挙する場合は</w:t>
      </w:r>
      <w:r>
        <w:t>、</w:t>
      </w:r>
      <w:r w:rsidRPr="00514F01">
        <w:t>半角コンマに続けて半角スペースを入れてください</w:t>
      </w:r>
      <w:r>
        <w:t>。</w:t>
      </w:r>
      <w:r w:rsidRPr="00514F01">
        <w:t>また</w:t>
      </w:r>
      <w:r>
        <w:t>、</w:t>
      </w:r>
      <w:r w:rsidRPr="00514F01">
        <w:t>「</w:t>
      </w:r>
      <w:r w:rsidRPr="00514F01">
        <w:rPr>
          <w:rFonts w:eastAsia="Batang" w:hAnsi="Batang" w:cs="Batang"/>
          <w:lang w:eastAsia="ko-KR"/>
        </w:rPr>
        <w:t>하나</w:t>
      </w:r>
      <w:r w:rsidRPr="00514F01">
        <w:t>」</w:t>
      </w:r>
      <w:r>
        <w:t>、</w:t>
      </w:r>
      <w:r w:rsidRPr="00514F01">
        <w:t>「</w:t>
      </w:r>
      <w:r w:rsidRPr="00514F01">
        <w:rPr>
          <w:rFonts w:eastAsia="Batang" w:hAnsi="AppleMyungjo" w:cs="AppleMyungjo"/>
        </w:rPr>
        <w:t>둘</w:t>
      </w:r>
      <w:r w:rsidRPr="00514F01">
        <w:t>」</w:t>
      </w:r>
      <w:r>
        <w:t>、</w:t>
      </w:r>
      <w:r w:rsidRPr="00514F01">
        <w:t>「</w:t>
      </w:r>
      <w:r w:rsidRPr="00514F01">
        <w:rPr>
          <w:rFonts w:eastAsia="Batang" w:hAnsi="AppleMyungjo" w:cs="AppleMyungjo"/>
        </w:rPr>
        <w:t>셋</w:t>
      </w:r>
      <w:r w:rsidRPr="00514F01">
        <w:t>」のように列挙する場合には和文と同じく｢、｣を入れるか</w:t>
      </w:r>
      <w:r>
        <w:t>、</w:t>
      </w:r>
      <w:r w:rsidRPr="00514F01">
        <w:t>あるいは「</w:t>
      </w:r>
      <w:r w:rsidRPr="00514F01">
        <w:rPr>
          <w:rFonts w:eastAsia="Batang" w:hAnsi="Batang" w:cs="Batang"/>
          <w:lang w:eastAsia="ko-KR"/>
        </w:rPr>
        <w:t>하나</w:t>
      </w:r>
      <w:r w:rsidRPr="00514F01">
        <w:t>」「</w:t>
      </w:r>
      <w:r w:rsidRPr="00514F01">
        <w:rPr>
          <w:rFonts w:eastAsia="Batang" w:hAnsi="AppleMyungjo" w:cs="AppleMyungjo"/>
        </w:rPr>
        <w:t>둘</w:t>
      </w:r>
      <w:r w:rsidRPr="00514F01">
        <w:t>」「</w:t>
      </w:r>
      <w:r w:rsidRPr="00514F01">
        <w:rPr>
          <w:rFonts w:eastAsia="Batang" w:hAnsi="AppleMyungjo" w:cs="AppleMyungjo"/>
        </w:rPr>
        <w:t>셋</w:t>
      </w:r>
      <w:r w:rsidRPr="00514F01">
        <w:t>」のように記号を</w:t>
      </w:r>
      <w:r>
        <w:rPr>
          <w:rFonts w:hint="eastAsia"/>
        </w:rPr>
        <w:t>入れずに列挙してください</w:t>
      </w:r>
      <w:r>
        <w:t>。</w:t>
      </w:r>
    </w:p>
    <w:p w14:paraId="33075074" w14:textId="77777777" w:rsidR="003B5C08" w:rsidRDefault="003B5C08" w:rsidP="003B5C08">
      <w:pPr>
        <w:pStyle w:val="J"/>
        <w:ind w:firstLine="205"/>
      </w:pPr>
    </w:p>
    <w:p w14:paraId="3AA631E8" w14:textId="77777777" w:rsidR="003B5C08" w:rsidRDefault="003B5C08" w:rsidP="003B5C08">
      <w:pPr>
        <w:pStyle w:val="J11"/>
      </w:pPr>
      <w:r>
        <w:rPr>
          <w:rFonts w:hint="eastAsia"/>
        </w:rPr>
        <w:t>英数字について【</w:t>
      </w:r>
      <w:r>
        <w:rPr>
          <w:rFonts w:hint="eastAsia"/>
        </w:rPr>
        <w:t>J_</w:t>
      </w:r>
      <w:r>
        <w:rPr>
          <w:rFonts w:hint="eastAsia"/>
        </w:rPr>
        <w:t>見出し</w:t>
      </w:r>
      <w:r>
        <w:rPr>
          <w:rFonts w:hint="eastAsia"/>
        </w:rPr>
        <w:t>1.1.</w:t>
      </w:r>
      <w:r>
        <w:rPr>
          <w:rFonts w:hint="eastAsia"/>
        </w:rPr>
        <w:t>】</w:t>
      </w:r>
    </w:p>
    <w:p w14:paraId="14D55ADD" w14:textId="77777777" w:rsidR="003B5C08" w:rsidRDefault="003B5C08" w:rsidP="003B5C08">
      <w:pPr>
        <w:pStyle w:val="J"/>
        <w:ind w:firstLine="205"/>
      </w:pPr>
      <w:r>
        <w:rPr>
          <w:rFonts w:hint="eastAsia"/>
        </w:rPr>
        <w:t>英数字については</w:t>
      </w:r>
      <w:r>
        <w:t>、</w:t>
      </w:r>
      <w:r>
        <w:rPr>
          <w:rFonts w:hint="eastAsia"/>
        </w:rPr>
        <w:t>特別な場合を除き</w:t>
      </w:r>
      <w:r>
        <w:t>、</w:t>
      </w:r>
      <w:r>
        <w:rPr>
          <w:rFonts w:hint="eastAsia"/>
        </w:rPr>
        <w:t>半角文字である「</w:t>
      </w:r>
      <w:r>
        <w:t>ABC</w:t>
      </w:r>
      <w:r>
        <w:rPr>
          <w:rFonts w:hint="eastAsia"/>
        </w:rPr>
        <w:t>」や「</w:t>
      </w:r>
      <w:r>
        <w:t>123</w:t>
      </w:r>
      <w:r>
        <w:rPr>
          <w:rFonts w:hint="eastAsia"/>
        </w:rPr>
        <w:t>」を使用してください</w:t>
      </w:r>
      <w:r>
        <w:t>。</w:t>
      </w:r>
      <w:r>
        <w:rPr>
          <w:rFonts w:hint="eastAsia"/>
        </w:rPr>
        <w:t>「ＡＢＣ」や「１２３」などの全角文字は</w:t>
      </w:r>
      <w:r>
        <w:t>、</w:t>
      </w:r>
      <w:r>
        <w:rPr>
          <w:rFonts w:hint="eastAsia"/>
        </w:rPr>
        <w:t>引用の場合などに限り用いるようにしてください</w:t>
      </w:r>
      <w:r>
        <w:t>。</w:t>
      </w:r>
    </w:p>
    <w:p w14:paraId="580B91FF" w14:textId="77777777" w:rsidR="003B5C08" w:rsidRDefault="003B5C08" w:rsidP="003B5C08">
      <w:pPr>
        <w:pStyle w:val="J"/>
        <w:ind w:firstLine="205"/>
      </w:pPr>
    </w:p>
    <w:p w14:paraId="4EECC8F0" w14:textId="77777777" w:rsidR="003B5C08" w:rsidRDefault="003B5C08" w:rsidP="003B5C08">
      <w:pPr>
        <w:pStyle w:val="J11"/>
      </w:pPr>
      <w:r>
        <w:rPr>
          <w:rFonts w:hint="eastAsia"/>
        </w:rPr>
        <w:t>記号類について【</w:t>
      </w:r>
      <w:r>
        <w:rPr>
          <w:rFonts w:hint="eastAsia"/>
        </w:rPr>
        <w:t>J_</w:t>
      </w:r>
      <w:r>
        <w:rPr>
          <w:rFonts w:hint="eastAsia"/>
        </w:rPr>
        <w:t>見出し</w:t>
      </w:r>
      <w:r>
        <w:rPr>
          <w:rFonts w:hint="eastAsia"/>
        </w:rPr>
        <w:t>1.1.</w:t>
      </w:r>
      <w:r>
        <w:rPr>
          <w:rFonts w:hint="eastAsia"/>
        </w:rPr>
        <w:t>】</w:t>
      </w:r>
    </w:p>
    <w:p w14:paraId="6CE58F34" w14:textId="77777777" w:rsidR="003B5C08" w:rsidRDefault="003B5C08" w:rsidP="003B5C08">
      <w:pPr>
        <w:pStyle w:val="J"/>
        <w:ind w:firstLine="205"/>
      </w:pPr>
      <w:r>
        <w:rPr>
          <w:rFonts w:hint="eastAsia"/>
        </w:rPr>
        <w:t>「？」や「！」</w:t>
      </w:r>
      <w:r>
        <w:t>、</w:t>
      </w:r>
      <w:r>
        <w:rPr>
          <w:rFonts w:hint="eastAsia"/>
        </w:rPr>
        <w:t>カッコなどの記号類について</w:t>
      </w:r>
      <w:r>
        <w:t>、</w:t>
      </w:r>
      <w:r>
        <w:rPr>
          <w:rFonts w:hint="eastAsia"/>
        </w:rPr>
        <w:t>和文中では全角文字を用いますが</w:t>
      </w:r>
      <w:r>
        <w:t>、</w:t>
      </w:r>
      <w:r>
        <w:rPr>
          <w:rFonts w:hint="eastAsia"/>
        </w:rPr>
        <w:t>英文や韓国語の文脈では</w:t>
      </w:r>
      <w:r>
        <w:t>、</w:t>
      </w:r>
      <w:r>
        <w:rPr>
          <w:rFonts w:hint="eastAsia"/>
        </w:rPr>
        <w:t>「</w:t>
      </w:r>
      <w:r>
        <w:t>?</w:t>
      </w:r>
      <w:r>
        <w:rPr>
          <w:rFonts w:hint="eastAsia"/>
        </w:rPr>
        <w:t>」や「</w:t>
      </w:r>
      <w:r>
        <w:t>!</w:t>
      </w:r>
      <w:r>
        <w:rPr>
          <w:rFonts w:hint="eastAsia"/>
        </w:rPr>
        <w:t>」などの半角記号を用います</w:t>
      </w:r>
      <w:r>
        <w:t>。</w:t>
      </w:r>
      <w:r>
        <w:rPr>
          <w:rFonts w:hint="eastAsia"/>
        </w:rPr>
        <w:t>語尾や助詞につけるハイフンも</w:t>
      </w:r>
      <w:r>
        <w:t>、</w:t>
      </w:r>
      <w:r>
        <w:rPr>
          <w:rFonts w:hint="eastAsia"/>
        </w:rPr>
        <w:t>基本的に半角文字「</w:t>
      </w:r>
      <w:r>
        <w:rPr>
          <w:rFonts w:hint="eastAsia"/>
        </w:rPr>
        <w:t>-</w:t>
      </w:r>
      <w:r>
        <w:rPr>
          <w:rFonts w:hint="eastAsia"/>
        </w:rPr>
        <w:t>」を用います</w:t>
      </w:r>
      <w:r>
        <w:t>。</w:t>
      </w:r>
    </w:p>
    <w:p w14:paraId="3DB3ACEF" w14:textId="77777777" w:rsidR="003B5C08" w:rsidRDefault="003B5C08" w:rsidP="003B5C08">
      <w:pPr>
        <w:pStyle w:val="J"/>
        <w:ind w:firstLine="205"/>
      </w:pPr>
      <w:r>
        <w:rPr>
          <w:rFonts w:hint="eastAsia"/>
        </w:rPr>
        <w:t>なお</w:t>
      </w:r>
      <w:r>
        <w:t>、</w:t>
      </w:r>
      <w:r>
        <w:rPr>
          <w:rFonts w:hint="eastAsia"/>
        </w:rPr>
        <w:t>以下で説明する例文番号「</w:t>
      </w:r>
      <w:r>
        <w:rPr>
          <w:rFonts w:hint="eastAsia"/>
        </w:rPr>
        <w:t>(1)</w:t>
      </w:r>
      <w:r>
        <w:rPr>
          <w:rFonts w:hint="eastAsia"/>
        </w:rPr>
        <w:t>」と文献参照「山田太郎</w:t>
      </w:r>
      <w:r>
        <w:rPr>
          <w:rFonts w:hint="eastAsia"/>
        </w:rPr>
        <w:t>(2013)</w:t>
      </w:r>
      <w:r>
        <w:rPr>
          <w:rFonts w:hint="eastAsia"/>
        </w:rPr>
        <w:t>」におけるカ</w:t>
      </w:r>
      <w:r>
        <w:rPr>
          <w:rFonts w:hint="eastAsia"/>
        </w:rPr>
        <w:lastRenderedPageBreak/>
        <w:t>ッコは</w:t>
      </w:r>
      <w:r>
        <w:t>、</w:t>
      </w:r>
      <w:r>
        <w:rPr>
          <w:rFonts w:hint="eastAsia"/>
        </w:rPr>
        <w:t>半角文字を用いるようにしてください</w:t>
      </w:r>
      <w:r>
        <w:t>。</w:t>
      </w:r>
    </w:p>
    <w:p w14:paraId="30FE2E28" w14:textId="77777777" w:rsidR="003B5C08" w:rsidRDefault="003B5C08" w:rsidP="003B5C08">
      <w:pPr>
        <w:pStyle w:val="J"/>
        <w:ind w:firstLine="205"/>
      </w:pPr>
    </w:p>
    <w:p w14:paraId="223D8C80" w14:textId="77777777" w:rsidR="003B5C08" w:rsidRDefault="003B5C08" w:rsidP="008931C8">
      <w:pPr>
        <w:pStyle w:val="J1"/>
        <w:ind w:hangingChars="207" w:hanging="425"/>
      </w:pPr>
      <w:r>
        <w:rPr>
          <w:rFonts w:hint="eastAsia"/>
        </w:rPr>
        <w:t>例文や図表</w:t>
      </w:r>
      <w:r>
        <w:t>、</w:t>
      </w:r>
      <w:r>
        <w:rPr>
          <w:rFonts w:hint="eastAsia"/>
        </w:rPr>
        <w:t>箇条書きの提示【</w:t>
      </w:r>
      <w:r>
        <w:rPr>
          <w:rFonts w:hint="eastAsia"/>
        </w:rPr>
        <w:t>J_</w:t>
      </w:r>
      <w:r>
        <w:rPr>
          <w:rFonts w:hint="eastAsia"/>
        </w:rPr>
        <w:t>見出し</w:t>
      </w:r>
      <w:r>
        <w:rPr>
          <w:rFonts w:hint="eastAsia"/>
        </w:rPr>
        <w:t>1.</w:t>
      </w:r>
      <w:r>
        <w:rPr>
          <w:rFonts w:hint="eastAsia"/>
        </w:rPr>
        <w:t>】</w:t>
      </w:r>
    </w:p>
    <w:p w14:paraId="2E43C76B" w14:textId="77777777" w:rsidR="003B5C08" w:rsidRDefault="003B5C08" w:rsidP="003B5C08">
      <w:pPr>
        <w:pStyle w:val="J11"/>
      </w:pPr>
      <w:r>
        <w:rPr>
          <w:rFonts w:hint="eastAsia"/>
        </w:rPr>
        <w:t>例文の提示【</w:t>
      </w:r>
      <w:r>
        <w:rPr>
          <w:rFonts w:hint="eastAsia"/>
        </w:rPr>
        <w:t>J_</w:t>
      </w:r>
      <w:r>
        <w:rPr>
          <w:rFonts w:hint="eastAsia"/>
        </w:rPr>
        <w:t>見出し</w:t>
      </w:r>
      <w:r>
        <w:rPr>
          <w:rFonts w:hint="eastAsia"/>
        </w:rPr>
        <w:t>1.1.</w:t>
      </w:r>
      <w:r>
        <w:rPr>
          <w:rFonts w:hint="eastAsia"/>
        </w:rPr>
        <w:t>】</w:t>
      </w:r>
    </w:p>
    <w:p w14:paraId="79462132" w14:textId="77777777" w:rsidR="003B5C08" w:rsidRDefault="003B5C08" w:rsidP="003B5C08">
      <w:pPr>
        <w:pStyle w:val="J"/>
        <w:ind w:firstLine="205"/>
      </w:pPr>
      <w:r>
        <w:rPr>
          <w:rFonts w:hint="eastAsia"/>
        </w:rPr>
        <w:t>例文は</w:t>
      </w:r>
      <w:r>
        <w:t>、</w:t>
      </w:r>
      <w:r>
        <w:rPr>
          <w:rFonts w:hint="eastAsia"/>
        </w:rPr>
        <w:t>原則として通し番号を付けて提示しますが</w:t>
      </w:r>
      <w:r>
        <w:t>、</w:t>
      </w:r>
      <w:r>
        <w:rPr>
          <w:rFonts w:hint="eastAsia"/>
        </w:rPr>
        <w:t>論文中に例文が一つしかない</w:t>
      </w:r>
      <w:r>
        <w:t>、</w:t>
      </w:r>
      <w:r>
        <w:rPr>
          <w:rFonts w:hint="eastAsia"/>
        </w:rPr>
        <w:t>あるいは文中で参照する必要がない場合などは</w:t>
      </w:r>
      <w:r>
        <w:t>、</w:t>
      </w:r>
      <w:r>
        <w:rPr>
          <w:rFonts w:hint="eastAsia"/>
        </w:rPr>
        <w:t>番号を付けなくとも構いません</w:t>
      </w:r>
      <w:r>
        <w:t>。</w:t>
      </w:r>
      <w:r>
        <w:rPr>
          <w:rFonts w:hint="eastAsia"/>
        </w:rPr>
        <w:t>提示の際は</w:t>
      </w:r>
      <w:r>
        <w:t>、</w:t>
      </w:r>
      <w:r>
        <w:rPr>
          <w:rFonts w:hint="eastAsia"/>
        </w:rPr>
        <w:t>本文との間に</w:t>
      </w:r>
      <w:r>
        <w:rPr>
          <w:rFonts w:hint="eastAsia"/>
        </w:rPr>
        <w:t>1</w:t>
      </w:r>
      <w:r>
        <w:rPr>
          <w:rFonts w:hint="eastAsia"/>
        </w:rPr>
        <w:t>行の空き行を入れた上で</w:t>
      </w:r>
      <w:r>
        <w:t>、</w:t>
      </w:r>
      <w:r>
        <w:rPr>
          <w:rFonts w:hint="eastAsia"/>
        </w:rPr>
        <w:t>以下のスタイルを用いてください</w:t>
      </w:r>
      <w:r>
        <w:t>。</w:t>
      </w:r>
    </w:p>
    <w:p w14:paraId="12746664" w14:textId="77777777" w:rsidR="003B5C08" w:rsidRDefault="003B5C08" w:rsidP="003B5C08">
      <w:pPr>
        <w:pStyle w:val="J"/>
        <w:ind w:firstLine="205"/>
      </w:pPr>
    </w:p>
    <w:p w14:paraId="1688BB1C" w14:textId="77777777" w:rsidR="003B5C08" w:rsidRDefault="003B5C08" w:rsidP="003B5C08">
      <w:pPr>
        <w:pStyle w:val="J10"/>
        <w:ind w:left="924" w:hanging="513"/>
        <w:rPr>
          <w:lang w:eastAsia="ko-KR"/>
        </w:rPr>
      </w:pPr>
      <w:r>
        <w:rPr>
          <w:rFonts w:hint="eastAsia"/>
          <w:lang w:eastAsia="ko-KR"/>
        </w:rPr>
        <w:t>(1)</w:t>
      </w:r>
      <w:r>
        <w:rPr>
          <w:rFonts w:hint="eastAsia"/>
          <w:lang w:eastAsia="ko-KR"/>
        </w:rPr>
        <w:tab/>
      </w:r>
      <w:r>
        <w:rPr>
          <w:rFonts w:ascii="Batang" w:eastAsia="Batang" w:hAnsi="Batang" w:hint="eastAsia"/>
          <w:lang w:eastAsia="ko-KR"/>
        </w:rPr>
        <w:t>예문을 하나만 제시할 경우에는 이 스타일을 적용합니다.</w:t>
      </w:r>
      <w:r>
        <w:rPr>
          <w:rFonts w:hint="eastAsia"/>
          <w:lang w:eastAsia="ko-KR"/>
        </w:rPr>
        <w:t>（一</w:t>
      </w:r>
      <w:r>
        <w:rPr>
          <w:rFonts w:hint="eastAsia"/>
        </w:rPr>
        <w:t>つの</w:t>
      </w:r>
      <w:r>
        <w:rPr>
          <w:rFonts w:hint="eastAsia"/>
          <w:lang w:eastAsia="ko-KR"/>
        </w:rPr>
        <w:t>例文</w:t>
      </w:r>
      <w:r>
        <w:rPr>
          <w:rFonts w:hint="eastAsia"/>
        </w:rPr>
        <w:t>のみ</w:t>
      </w:r>
      <w:r>
        <w:rPr>
          <w:rFonts w:hint="eastAsia"/>
          <w:lang w:eastAsia="ko-KR"/>
        </w:rPr>
        <w:t>提示</w:t>
      </w:r>
      <w:r>
        <w:rPr>
          <w:rFonts w:hint="eastAsia"/>
        </w:rPr>
        <w:t>する</w:t>
      </w:r>
      <w:r>
        <w:rPr>
          <w:rFonts w:hint="eastAsia"/>
          <w:lang w:eastAsia="ko-KR"/>
        </w:rPr>
        <w:t>場合</w:t>
      </w:r>
      <w:r>
        <w:rPr>
          <w:rFonts w:hint="eastAsia"/>
        </w:rPr>
        <w:t>には</w:t>
      </w:r>
      <w:r>
        <w:rPr>
          <w:lang w:eastAsia="ko-KR"/>
        </w:rPr>
        <w:t>、</w:t>
      </w:r>
      <w:r>
        <w:rPr>
          <w:rFonts w:hint="eastAsia"/>
        </w:rPr>
        <w:t>このスタイルを</w:t>
      </w:r>
      <w:r>
        <w:rPr>
          <w:rFonts w:hint="eastAsia"/>
          <w:lang w:eastAsia="ko-KR"/>
        </w:rPr>
        <w:t>適用</w:t>
      </w:r>
      <w:r>
        <w:rPr>
          <w:rFonts w:hint="eastAsia"/>
        </w:rPr>
        <w:t>します</w:t>
      </w:r>
      <w:r>
        <w:rPr>
          <w:rFonts w:hint="eastAsia"/>
          <w:lang w:eastAsia="ko-KR"/>
        </w:rPr>
        <w:t>）【</w:t>
      </w:r>
      <w:r>
        <w:rPr>
          <w:lang w:eastAsia="ko-KR"/>
        </w:rPr>
        <w:t>J_</w:t>
      </w:r>
      <w:r>
        <w:rPr>
          <w:rFonts w:hint="eastAsia"/>
          <w:lang w:eastAsia="ko-KR"/>
        </w:rPr>
        <w:t>例文</w:t>
      </w:r>
      <w:r>
        <w:rPr>
          <w:lang w:eastAsia="ko-KR"/>
        </w:rPr>
        <w:t>(1)</w:t>
      </w:r>
      <w:r>
        <w:rPr>
          <w:rFonts w:hint="eastAsia"/>
          <w:lang w:eastAsia="ko-KR"/>
        </w:rPr>
        <w:t>】</w:t>
      </w:r>
    </w:p>
    <w:p w14:paraId="167EDE2B" w14:textId="77777777" w:rsidR="003B5C08" w:rsidRDefault="003B5C08" w:rsidP="003B5C08">
      <w:pPr>
        <w:pStyle w:val="J1a"/>
        <w:ind w:left="1335" w:hanging="924"/>
      </w:pPr>
      <w:r>
        <w:rPr>
          <w:rFonts w:hint="eastAsia"/>
        </w:rPr>
        <w:t>(2)</w:t>
      </w:r>
      <w:r>
        <w:rPr>
          <w:rFonts w:hint="eastAsia"/>
        </w:rPr>
        <w:tab/>
      </w:r>
      <w:r>
        <w:t>a.</w:t>
      </w:r>
      <w:r>
        <w:tab/>
      </w:r>
      <w:r>
        <w:rPr>
          <w:rFonts w:ascii="Batang" w:eastAsia="Batang" w:hAnsi="Batang" w:hint="eastAsia"/>
        </w:rPr>
        <w:t>하나의</w:t>
      </w:r>
      <w:r>
        <w:rPr>
          <w:rFonts w:hint="eastAsia"/>
        </w:rPr>
        <w:t xml:space="preserve"> </w:t>
      </w:r>
      <w:r>
        <w:rPr>
          <w:rFonts w:ascii="Batang" w:eastAsia="Batang" w:hAnsi="Batang" w:hint="eastAsia"/>
        </w:rPr>
        <w:t>번호로</w:t>
      </w:r>
      <w:r>
        <w:rPr>
          <w:rFonts w:hint="eastAsia"/>
        </w:rPr>
        <w:t xml:space="preserve"> </w:t>
      </w:r>
      <w:r>
        <w:rPr>
          <w:rFonts w:ascii="Batang" w:eastAsia="Batang" w:hAnsi="Batang" w:hint="eastAsia"/>
        </w:rPr>
        <w:t>몇</w:t>
      </w:r>
      <w:r>
        <w:rPr>
          <w:rFonts w:hint="eastAsia"/>
        </w:rPr>
        <w:t xml:space="preserve"> </w:t>
      </w:r>
      <w:r>
        <w:rPr>
          <w:rFonts w:ascii="Batang" w:eastAsia="Batang" w:hAnsi="Batang" w:hint="eastAsia"/>
        </w:rPr>
        <w:t>가지</w:t>
      </w:r>
      <w:r>
        <w:rPr>
          <w:rFonts w:hint="eastAsia"/>
        </w:rPr>
        <w:t xml:space="preserve"> </w:t>
      </w:r>
      <w:r>
        <w:rPr>
          <w:rFonts w:ascii="Batang" w:eastAsia="Batang" w:hAnsi="Batang" w:hint="eastAsia"/>
        </w:rPr>
        <w:t>예문을</w:t>
      </w:r>
      <w:r>
        <w:rPr>
          <w:rFonts w:hint="eastAsia"/>
        </w:rPr>
        <w:t xml:space="preserve"> </w:t>
      </w:r>
      <w:r>
        <w:rPr>
          <w:rFonts w:ascii="Batang" w:eastAsia="Batang" w:hAnsi="Batang" w:hint="eastAsia"/>
        </w:rPr>
        <w:t>제시할</w:t>
      </w:r>
      <w:r>
        <w:rPr>
          <w:rFonts w:hint="eastAsia"/>
        </w:rPr>
        <w:t xml:space="preserve"> </w:t>
      </w:r>
      <w:r>
        <w:rPr>
          <w:rFonts w:ascii="Batang" w:eastAsia="Batang" w:hAnsi="Batang" w:hint="eastAsia"/>
        </w:rPr>
        <w:t>경우에는</w:t>
      </w:r>
      <w:r>
        <w:rPr>
          <w:rFonts w:hint="eastAsia"/>
        </w:rPr>
        <w:t xml:space="preserve"> </w:t>
      </w:r>
      <w:r>
        <w:rPr>
          <w:rFonts w:ascii="Batang" w:eastAsia="Batang" w:hAnsi="Batang" w:hint="eastAsia"/>
        </w:rPr>
        <w:t>이</w:t>
      </w:r>
      <w:r>
        <w:rPr>
          <w:rFonts w:hint="eastAsia"/>
        </w:rPr>
        <w:t xml:space="preserve"> </w:t>
      </w:r>
      <w:r>
        <w:rPr>
          <w:rFonts w:ascii="Batang" w:eastAsia="Batang" w:hAnsi="Batang" w:hint="eastAsia"/>
        </w:rPr>
        <w:t>스타일을</w:t>
      </w:r>
      <w:r>
        <w:rPr>
          <w:rFonts w:hint="eastAsia"/>
        </w:rPr>
        <w:t xml:space="preserve"> </w:t>
      </w:r>
      <w:r>
        <w:rPr>
          <w:rFonts w:ascii="Batang" w:eastAsia="Batang" w:hAnsi="Batang" w:hint="eastAsia"/>
        </w:rPr>
        <w:t>이용합니다</w:t>
      </w:r>
      <w:r>
        <w:rPr>
          <w:rFonts w:hint="eastAsia"/>
        </w:rPr>
        <w:t>.</w:t>
      </w:r>
      <w:r>
        <w:rPr>
          <w:rFonts w:hint="eastAsia"/>
        </w:rPr>
        <w:t>（一つの番号で複数の例文を表示する場合には</w:t>
      </w:r>
      <w:r>
        <w:t>、</w:t>
      </w:r>
      <w:r>
        <w:rPr>
          <w:rFonts w:hint="eastAsia"/>
        </w:rPr>
        <w:t>このスタイルを使用します）【</w:t>
      </w:r>
      <w:r>
        <w:rPr>
          <w:rFonts w:hint="eastAsia"/>
        </w:rPr>
        <w:t>J_</w:t>
      </w:r>
      <w:r>
        <w:rPr>
          <w:rFonts w:hint="eastAsia"/>
        </w:rPr>
        <w:t>例文</w:t>
      </w:r>
      <w:r>
        <w:rPr>
          <w:rFonts w:hint="eastAsia"/>
        </w:rPr>
        <w:t>(1a)</w:t>
      </w:r>
      <w:r>
        <w:rPr>
          <w:rFonts w:hint="eastAsia"/>
        </w:rPr>
        <w:t>】</w:t>
      </w:r>
    </w:p>
    <w:p w14:paraId="1C1DC58E" w14:textId="77777777" w:rsidR="003B5C08" w:rsidRDefault="003B5C08" w:rsidP="003B5C08">
      <w:pPr>
        <w:pStyle w:val="J1b"/>
        <w:ind w:left="1848" w:hanging="924"/>
      </w:pPr>
      <w:r>
        <w:rPr>
          <w:rFonts w:hint="eastAsia"/>
        </w:rPr>
        <w:t>b.</w:t>
      </w:r>
      <w:r>
        <w:rPr>
          <w:rFonts w:hint="eastAsia"/>
        </w:rPr>
        <w:tab/>
        <w:t>(2b)</w:t>
      </w:r>
      <w:r>
        <w:rPr>
          <w:rFonts w:hint="eastAsia"/>
        </w:rPr>
        <w:t>以下の例文のスタイルは【</w:t>
      </w:r>
      <w:r>
        <w:rPr>
          <w:rFonts w:hint="eastAsia"/>
        </w:rPr>
        <w:t>J_</w:t>
      </w:r>
      <w:r>
        <w:rPr>
          <w:rFonts w:hint="eastAsia"/>
        </w:rPr>
        <w:t>例文</w:t>
      </w:r>
      <w:r>
        <w:rPr>
          <w:rFonts w:hint="eastAsia"/>
        </w:rPr>
        <w:t>(1b)</w:t>
      </w:r>
      <w:r>
        <w:rPr>
          <w:rFonts w:hint="eastAsia"/>
        </w:rPr>
        <w:t>以下】を使用します</w:t>
      </w:r>
      <w:r>
        <w:t>。</w:t>
      </w:r>
    </w:p>
    <w:p w14:paraId="3D309953" w14:textId="77777777" w:rsidR="003B5C08" w:rsidRDefault="003B5C08" w:rsidP="003B5C08">
      <w:pPr>
        <w:pStyle w:val="J"/>
        <w:ind w:firstLine="205"/>
      </w:pPr>
    </w:p>
    <w:p w14:paraId="0C76DC99" w14:textId="77777777" w:rsidR="003B5C08" w:rsidRDefault="003B5C08" w:rsidP="003B5C08">
      <w:pPr>
        <w:pStyle w:val="J"/>
        <w:ind w:firstLine="205"/>
      </w:pPr>
      <w:r>
        <w:rPr>
          <w:rFonts w:hint="eastAsia"/>
        </w:rPr>
        <w:t>番号は半角カッコ「</w:t>
      </w:r>
      <w:r>
        <w:rPr>
          <w:rFonts w:hint="eastAsia"/>
        </w:rPr>
        <w:t>(</w:t>
      </w:r>
      <w:r>
        <w:rPr>
          <w:rFonts w:hint="eastAsia"/>
        </w:rPr>
        <w:t xml:space="preserve">　</w:t>
      </w:r>
      <w:r>
        <w:rPr>
          <w:rFonts w:hint="eastAsia"/>
        </w:rPr>
        <w:t>)</w:t>
      </w:r>
      <w:r>
        <w:rPr>
          <w:rFonts w:hint="eastAsia"/>
        </w:rPr>
        <w:t>」でくくり</w:t>
      </w:r>
      <w:r>
        <w:t>、</w:t>
      </w:r>
      <w:r>
        <w:rPr>
          <w:rFonts w:hint="eastAsia"/>
        </w:rPr>
        <w:t>例文と番号との間には「タブ」を入れてください</w:t>
      </w:r>
      <w:r>
        <w:t>。</w:t>
      </w:r>
      <w:r>
        <w:rPr>
          <w:rFonts w:hint="eastAsia"/>
        </w:rPr>
        <w:t>(2a)</w:t>
      </w:r>
      <w:r>
        <w:rPr>
          <w:rFonts w:hint="eastAsia"/>
        </w:rPr>
        <w:t>や</w:t>
      </w:r>
      <w:r>
        <w:rPr>
          <w:rFonts w:hint="eastAsia"/>
        </w:rPr>
        <w:t>(2b)</w:t>
      </w:r>
      <w:r>
        <w:rPr>
          <w:rFonts w:hint="eastAsia"/>
        </w:rPr>
        <w:t>のような例文で、番号～アルファベット～例文の間にも全てタブを入れると、うまく揃うようになっています。</w:t>
      </w:r>
    </w:p>
    <w:p w14:paraId="46F98C15" w14:textId="77777777" w:rsidR="003B5C08" w:rsidRDefault="003B5C08" w:rsidP="003B5C08">
      <w:pPr>
        <w:pStyle w:val="J"/>
        <w:ind w:firstLine="205"/>
      </w:pPr>
      <w:r>
        <w:rPr>
          <w:rFonts w:hint="eastAsia"/>
        </w:rPr>
        <w:t>例文番号が不要の際は</w:t>
      </w:r>
      <w:r>
        <w:t>、</w:t>
      </w:r>
      <w:r>
        <w:rPr>
          <w:rFonts w:hint="eastAsia"/>
        </w:rPr>
        <w:t>以下のスタイルを使用してください</w:t>
      </w:r>
      <w:r>
        <w:t>。</w:t>
      </w:r>
    </w:p>
    <w:p w14:paraId="6E7FEBCD" w14:textId="77777777" w:rsidR="003B5C08" w:rsidRDefault="003B5C08" w:rsidP="003B5C08">
      <w:pPr>
        <w:pStyle w:val="J"/>
        <w:ind w:firstLine="205"/>
      </w:pPr>
    </w:p>
    <w:p w14:paraId="3C860013" w14:textId="77777777" w:rsidR="003B5C08" w:rsidRPr="006A05AB" w:rsidRDefault="003B5C08" w:rsidP="003B5C08">
      <w:pPr>
        <w:pStyle w:val="J8"/>
        <w:ind w:left="411"/>
        <w:rPr>
          <w:lang w:eastAsia="ko-KR"/>
        </w:rPr>
      </w:pPr>
      <w:r>
        <w:rPr>
          <w:rFonts w:eastAsia="Batang" w:hint="eastAsia"/>
          <w:lang w:eastAsia="ko-KR"/>
        </w:rPr>
        <w:t>번호가</w:t>
      </w:r>
      <w:r>
        <w:rPr>
          <w:rFonts w:eastAsia="Batang" w:hint="eastAsia"/>
          <w:lang w:eastAsia="ko-KR"/>
        </w:rPr>
        <w:t xml:space="preserve"> </w:t>
      </w:r>
      <w:r>
        <w:rPr>
          <w:rFonts w:eastAsia="Batang" w:hint="eastAsia"/>
          <w:lang w:eastAsia="ko-KR"/>
        </w:rPr>
        <w:t>없는</w:t>
      </w:r>
      <w:r>
        <w:rPr>
          <w:rFonts w:eastAsia="Batang" w:hint="eastAsia"/>
          <w:lang w:eastAsia="ko-KR"/>
        </w:rPr>
        <w:t xml:space="preserve"> </w:t>
      </w:r>
      <w:r>
        <w:rPr>
          <w:rFonts w:eastAsia="Batang" w:hint="eastAsia"/>
          <w:lang w:eastAsia="ko-KR"/>
        </w:rPr>
        <w:t>예문에는</w:t>
      </w:r>
      <w:r>
        <w:rPr>
          <w:rFonts w:eastAsia="Batang" w:hint="eastAsia"/>
          <w:lang w:eastAsia="ko-KR"/>
        </w:rPr>
        <w:t xml:space="preserve"> </w:t>
      </w:r>
      <w:r>
        <w:rPr>
          <w:rFonts w:eastAsia="Batang" w:hint="eastAsia"/>
          <w:lang w:eastAsia="ko-KR"/>
        </w:rPr>
        <w:t>이</w:t>
      </w:r>
      <w:r>
        <w:rPr>
          <w:rFonts w:eastAsia="Batang" w:hint="eastAsia"/>
          <w:lang w:eastAsia="ko-KR"/>
        </w:rPr>
        <w:t xml:space="preserve"> </w:t>
      </w:r>
      <w:r>
        <w:rPr>
          <w:rFonts w:eastAsia="Batang" w:hint="eastAsia"/>
          <w:lang w:eastAsia="ko-KR"/>
        </w:rPr>
        <w:t>스타일을</w:t>
      </w:r>
      <w:r>
        <w:rPr>
          <w:rFonts w:eastAsia="Batang" w:hint="eastAsia"/>
          <w:lang w:eastAsia="ko-KR"/>
        </w:rPr>
        <w:t xml:space="preserve"> </w:t>
      </w:r>
      <w:r>
        <w:rPr>
          <w:rFonts w:eastAsia="Batang" w:hint="eastAsia"/>
          <w:lang w:eastAsia="ko-KR"/>
        </w:rPr>
        <w:t>적용합니다</w:t>
      </w:r>
      <w:r>
        <w:rPr>
          <w:rFonts w:eastAsia="Batang" w:hint="eastAsia"/>
          <w:lang w:eastAsia="ko-KR"/>
        </w:rPr>
        <w:t>.</w:t>
      </w:r>
      <w:r>
        <w:rPr>
          <w:rFonts w:hint="eastAsia"/>
          <w:lang w:eastAsia="ko-KR"/>
        </w:rPr>
        <w:t>（番号</w:t>
      </w:r>
      <w:r>
        <w:rPr>
          <w:rFonts w:hint="eastAsia"/>
        </w:rPr>
        <w:t>のない</w:t>
      </w:r>
      <w:r>
        <w:rPr>
          <w:rFonts w:hint="eastAsia"/>
          <w:lang w:eastAsia="ko-KR"/>
        </w:rPr>
        <w:t>例文</w:t>
      </w:r>
      <w:r>
        <w:rPr>
          <w:rFonts w:hint="eastAsia"/>
        </w:rPr>
        <w:t>にはこのスタイルを</w:t>
      </w:r>
      <w:r>
        <w:rPr>
          <w:rFonts w:hint="eastAsia"/>
          <w:lang w:eastAsia="ko-KR"/>
        </w:rPr>
        <w:t>適用</w:t>
      </w:r>
      <w:r>
        <w:rPr>
          <w:rFonts w:hint="eastAsia"/>
        </w:rPr>
        <w:t>します</w:t>
      </w:r>
      <w:r>
        <w:rPr>
          <w:rFonts w:hint="eastAsia"/>
          <w:lang w:eastAsia="ko-KR"/>
        </w:rPr>
        <w:t>）【</w:t>
      </w:r>
      <w:r>
        <w:rPr>
          <w:rFonts w:hint="eastAsia"/>
          <w:lang w:eastAsia="ko-KR"/>
        </w:rPr>
        <w:t>J_</w:t>
      </w:r>
      <w:r>
        <w:rPr>
          <w:rFonts w:hint="eastAsia"/>
          <w:lang w:eastAsia="ko-KR"/>
        </w:rPr>
        <w:t>例文</w:t>
      </w:r>
      <w:r>
        <w:rPr>
          <w:rFonts w:hint="eastAsia"/>
          <w:lang w:eastAsia="ko-KR"/>
        </w:rPr>
        <w:t>(</w:t>
      </w:r>
      <w:r>
        <w:rPr>
          <w:rFonts w:hint="eastAsia"/>
          <w:lang w:eastAsia="ko-KR"/>
        </w:rPr>
        <w:t>番号</w:t>
      </w:r>
      <w:r>
        <w:rPr>
          <w:rFonts w:hint="eastAsia"/>
        </w:rPr>
        <w:t>なし</w:t>
      </w:r>
      <w:r>
        <w:rPr>
          <w:rFonts w:hint="eastAsia"/>
          <w:lang w:eastAsia="ko-KR"/>
        </w:rPr>
        <w:t>)</w:t>
      </w:r>
      <w:r>
        <w:rPr>
          <w:rFonts w:hint="eastAsia"/>
          <w:lang w:eastAsia="ko-KR"/>
        </w:rPr>
        <w:t>】</w:t>
      </w:r>
    </w:p>
    <w:p w14:paraId="7BBDA241" w14:textId="77777777" w:rsidR="003B5C08" w:rsidRDefault="003B5C08" w:rsidP="003B5C08">
      <w:pPr>
        <w:pStyle w:val="J"/>
        <w:ind w:firstLine="205"/>
        <w:rPr>
          <w:lang w:eastAsia="ko-KR"/>
        </w:rPr>
      </w:pPr>
    </w:p>
    <w:p w14:paraId="35069126" w14:textId="77777777" w:rsidR="003B5C08" w:rsidRDefault="003B5C08" w:rsidP="003B5C08">
      <w:pPr>
        <w:pStyle w:val="J11"/>
      </w:pPr>
      <w:r>
        <w:rPr>
          <w:rFonts w:hint="eastAsia"/>
        </w:rPr>
        <w:t>図の提示【</w:t>
      </w:r>
      <w:r>
        <w:rPr>
          <w:rFonts w:hint="eastAsia"/>
        </w:rPr>
        <w:t>J_</w:t>
      </w:r>
      <w:r>
        <w:rPr>
          <w:rFonts w:hint="eastAsia"/>
        </w:rPr>
        <w:t>見出し</w:t>
      </w:r>
      <w:r>
        <w:rPr>
          <w:rFonts w:hint="eastAsia"/>
        </w:rPr>
        <w:t>1.1.</w:t>
      </w:r>
      <w:r>
        <w:rPr>
          <w:rFonts w:hint="eastAsia"/>
        </w:rPr>
        <w:t>】</w:t>
      </w:r>
    </w:p>
    <w:p w14:paraId="57FB2A42" w14:textId="77777777" w:rsidR="003B5C08" w:rsidRDefault="003B5C08" w:rsidP="003B5C08">
      <w:pPr>
        <w:pStyle w:val="J"/>
        <w:ind w:firstLine="205"/>
      </w:pPr>
      <w:r>
        <w:rPr>
          <w:rFonts w:hint="eastAsia"/>
        </w:rPr>
        <w:t>図の提示に際しても</w:t>
      </w:r>
      <w:r>
        <w:t>、</w:t>
      </w:r>
      <w:r>
        <w:rPr>
          <w:rFonts w:hint="eastAsia"/>
        </w:rPr>
        <w:t>複数ある場合には通し番号を付け</w:t>
      </w:r>
      <w:r>
        <w:t>、</w:t>
      </w:r>
      <w:r>
        <w:rPr>
          <w:rFonts w:hint="eastAsia"/>
        </w:rPr>
        <w:t>キャプションと共に</w:t>
      </w:r>
      <w:r w:rsidRPr="0080599D">
        <w:rPr>
          <w:rFonts w:hint="eastAsia"/>
          <w:u w:val="single"/>
        </w:rPr>
        <w:t>図の下側に</w:t>
      </w:r>
      <w:r>
        <w:rPr>
          <w:rFonts w:hint="eastAsia"/>
        </w:rPr>
        <w:t>挿入してください</w:t>
      </w:r>
      <w:r>
        <w:t>。</w:t>
      </w:r>
      <w:r>
        <w:rPr>
          <w:rFonts w:hint="eastAsia"/>
        </w:rPr>
        <w:t>書式は「〈図</w:t>
      </w:r>
      <w:r>
        <w:rPr>
          <w:rFonts w:hint="eastAsia"/>
        </w:rPr>
        <w:t>1</w:t>
      </w:r>
      <w:r>
        <w:rPr>
          <w:rFonts w:hint="eastAsia"/>
        </w:rPr>
        <w:t xml:space="preserve">　○○△△〉」のように</w:t>
      </w:r>
      <w:r>
        <w:t>、</w:t>
      </w:r>
      <w:r>
        <w:rPr>
          <w:rFonts w:hint="eastAsia"/>
        </w:rPr>
        <w:t>「〈　〉」（全角山カッコ）に入れ</w:t>
      </w:r>
      <w:r>
        <w:t>、</w:t>
      </w:r>
      <w:r>
        <w:rPr>
          <w:rFonts w:hint="eastAsia"/>
        </w:rPr>
        <w:t>通し番号とキャプションとの間に全角スペースを</w:t>
      </w:r>
      <w:r>
        <w:rPr>
          <w:rFonts w:hint="eastAsia"/>
        </w:rPr>
        <w:t>1</w:t>
      </w:r>
      <w:r>
        <w:rPr>
          <w:rFonts w:hint="eastAsia"/>
        </w:rPr>
        <w:t>文字分入れます</w:t>
      </w:r>
      <w:r>
        <w:t>。</w:t>
      </w:r>
    </w:p>
    <w:p w14:paraId="5990FC71" w14:textId="77777777" w:rsidR="003B5C08" w:rsidRPr="00C414AA" w:rsidRDefault="003B5C08" w:rsidP="003B5C08">
      <w:pPr>
        <w:pStyle w:val="J"/>
        <w:ind w:firstLine="205"/>
        <w:rPr>
          <w:u w:val="single"/>
        </w:rPr>
      </w:pPr>
      <w:r w:rsidRPr="00C414AA">
        <w:rPr>
          <w:rFonts w:hint="eastAsia"/>
          <w:u w:val="single"/>
        </w:rPr>
        <w:t>原則として</w:t>
      </w:r>
      <w:r>
        <w:rPr>
          <w:rFonts w:hint="eastAsia"/>
          <w:u w:val="single"/>
        </w:rPr>
        <w:t>、</w:t>
      </w:r>
      <w:r w:rsidRPr="00C414AA">
        <w:rPr>
          <w:rFonts w:hint="eastAsia"/>
          <w:u w:val="single"/>
        </w:rPr>
        <w:t>図</w:t>
      </w:r>
      <w:r>
        <w:rPr>
          <w:rFonts w:hint="eastAsia"/>
          <w:u w:val="single"/>
        </w:rPr>
        <w:t>や写真</w:t>
      </w:r>
      <w:r w:rsidRPr="00C414AA">
        <w:rPr>
          <w:rFonts w:hint="eastAsia"/>
          <w:u w:val="single"/>
        </w:rPr>
        <w:t>は</w:t>
      </w:r>
      <w:r>
        <w:rPr>
          <w:rFonts w:hint="eastAsia"/>
          <w:u w:val="single"/>
        </w:rPr>
        <w:t>オリジナル</w:t>
      </w:r>
      <w:r w:rsidRPr="00C414AA">
        <w:rPr>
          <w:rFonts w:hint="eastAsia"/>
          <w:u w:val="single"/>
        </w:rPr>
        <w:t>の画像ファイルをメールに添付してお送りください</w:t>
      </w:r>
      <w:r>
        <w:rPr>
          <w:u w:val="single"/>
        </w:rPr>
        <w:t>。</w:t>
      </w:r>
      <w:r w:rsidRPr="00AC23D1">
        <w:rPr>
          <w:rFonts w:hint="eastAsia"/>
        </w:rPr>
        <w:t>Word</w:t>
      </w:r>
      <w:r w:rsidRPr="00AC23D1">
        <w:rPr>
          <w:rFonts w:hint="eastAsia"/>
        </w:rPr>
        <w:t>の機能を使った図の場合</w:t>
      </w:r>
      <w:r>
        <w:t>、</w:t>
      </w:r>
      <w:r w:rsidRPr="00AC23D1">
        <w:rPr>
          <w:rFonts w:hint="eastAsia"/>
        </w:rPr>
        <w:t>レイアウトが崩れることがあります</w:t>
      </w:r>
      <w:r>
        <w:t>。</w:t>
      </w:r>
    </w:p>
    <w:p w14:paraId="2A316C6B" w14:textId="77777777" w:rsidR="003B5C08" w:rsidRDefault="003B5C08" w:rsidP="003B5C08">
      <w:pPr>
        <w:pStyle w:val="J"/>
        <w:ind w:firstLine="205"/>
      </w:pPr>
      <w:r>
        <w:rPr>
          <w:rFonts w:hint="eastAsia"/>
        </w:rPr>
        <w:t>なお</w:t>
      </w:r>
      <w:r>
        <w:t>、</w:t>
      </w:r>
      <w:r>
        <w:rPr>
          <w:rFonts w:hint="eastAsia"/>
        </w:rPr>
        <w:t>図のレイアウトについては特に制限を設けませんが</w:t>
      </w:r>
      <w:r>
        <w:t>、</w:t>
      </w:r>
      <w:r>
        <w:rPr>
          <w:rFonts w:hint="eastAsia"/>
        </w:rPr>
        <w:t>一つだけを提示する場合には</w:t>
      </w:r>
      <w:r>
        <w:t>、</w:t>
      </w:r>
      <w:r>
        <w:rPr>
          <w:rFonts w:hint="eastAsia"/>
        </w:rPr>
        <w:t>図を挿入してから図を右クリックして「図の書式設定」を選び</w:t>
      </w:r>
      <w:r>
        <w:t>、</w:t>
      </w:r>
      <w:r>
        <w:rPr>
          <w:rFonts w:hint="eastAsia"/>
        </w:rPr>
        <w:t>「レイア</w:t>
      </w:r>
      <w:r>
        <w:rPr>
          <w:rFonts w:hint="eastAsia"/>
        </w:rPr>
        <w:lastRenderedPageBreak/>
        <w:t>ウト」タブで「行内」を指定しておけば</w:t>
      </w:r>
      <w:r>
        <w:t>、</w:t>
      </w:r>
      <w:r>
        <w:rPr>
          <w:rFonts w:hint="eastAsia"/>
        </w:rPr>
        <w:t>配置で問題が生じることはまずありません</w:t>
      </w:r>
      <w:r>
        <w:t>。</w:t>
      </w:r>
    </w:p>
    <w:p w14:paraId="451917E4" w14:textId="77777777" w:rsidR="003B5C08" w:rsidRDefault="003B5C08" w:rsidP="003B5C08">
      <w:pPr>
        <w:pStyle w:val="J"/>
        <w:ind w:firstLine="205"/>
      </w:pPr>
    </w:p>
    <w:p w14:paraId="6EB6698E" w14:textId="77777777" w:rsidR="003B5C08" w:rsidRDefault="00451145" w:rsidP="003B5C08">
      <w:pPr>
        <w:pStyle w:val="J"/>
        <w:ind w:firstLineChars="0" w:firstLine="0"/>
        <w:jc w:val="center"/>
      </w:pPr>
      <w:r w:rsidRPr="00F92719">
        <w:rPr>
          <w:noProof/>
        </w:rPr>
        <w:drawing>
          <wp:inline distT="0" distB="0" distL="0" distR="0" wp14:anchorId="3A925D86" wp14:editId="1C1AC083">
            <wp:extent cx="2357755" cy="2076450"/>
            <wp:effectExtent l="0" t="0" r="0" b="0"/>
            <wp:docPr id="2" name="図 1" descr="template_pi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template_pic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7755" cy="2076450"/>
                    </a:xfrm>
                    <a:prstGeom prst="rect">
                      <a:avLst/>
                    </a:prstGeom>
                    <a:noFill/>
                    <a:ln>
                      <a:noFill/>
                    </a:ln>
                  </pic:spPr>
                </pic:pic>
              </a:graphicData>
            </a:graphic>
          </wp:inline>
        </w:drawing>
      </w:r>
    </w:p>
    <w:p w14:paraId="66FC63B8" w14:textId="77777777" w:rsidR="003B5C08" w:rsidRDefault="003B5C08" w:rsidP="003B5C08">
      <w:pPr>
        <w:pStyle w:val="J5"/>
        <w:ind w:left="293" w:hanging="293"/>
      </w:pPr>
      <w:r>
        <w:rPr>
          <w:rFonts w:hint="eastAsia"/>
        </w:rPr>
        <w:t>〈図</w:t>
      </w:r>
      <w:r>
        <w:rPr>
          <w:rFonts w:hint="eastAsia"/>
        </w:rPr>
        <w:t>2</w:t>
      </w:r>
      <w:r>
        <w:rPr>
          <w:rFonts w:hint="eastAsia"/>
        </w:rPr>
        <w:t xml:space="preserve">　「図の書式設定」ダイアログの「レイアウト」タブ〉【</w:t>
      </w:r>
      <w:r>
        <w:rPr>
          <w:rFonts w:hint="eastAsia"/>
        </w:rPr>
        <w:t>J_</w:t>
      </w:r>
      <w:r>
        <w:rPr>
          <w:rFonts w:hint="eastAsia"/>
        </w:rPr>
        <w:t>図見出し】</w:t>
      </w:r>
    </w:p>
    <w:p w14:paraId="7B8A82DA" w14:textId="77777777" w:rsidR="003B5C08" w:rsidRDefault="003B5C08" w:rsidP="003B5C08">
      <w:pPr>
        <w:pStyle w:val="J"/>
        <w:ind w:firstLine="205"/>
      </w:pPr>
    </w:p>
    <w:p w14:paraId="0BCACC73" w14:textId="77777777" w:rsidR="003B5C08" w:rsidRDefault="003B5C08" w:rsidP="003B5C08">
      <w:pPr>
        <w:pStyle w:val="J"/>
        <w:ind w:firstLine="205"/>
      </w:pPr>
      <w:r>
        <w:rPr>
          <w:rFonts w:hint="eastAsia"/>
        </w:rPr>
        <w:t>なお</w:t>
      </w:r>
      <w:r>
        <w:t>、</w:t>
      </w:r>
      <w:r>
        <w:rPr>
          <w:rFonts w:hint="eastAsia"/>
        </w:rPr>
        <w:t>図</w:t>
      </w:r>
      <w:r>
        <w:rPr>
          <w:rFonts w:hint="eastAsia"/>
        </w:rPr>
        <w:t>2</w:t>
      </w:r>
      <w:r>
        <w:rPr>
          <w:rFonts w:hint="eastAsia"/>
        </w:rPr>
        <w:t>のキャプションに設定したスタイル【</w:t>
      </w:r>
      <w:r>
        <w:rPr>
          <w:rFonts w:hint="eastAsia"/>
        </w:rPr>
        <w:t>J_</w:t>
      </w:r>
      <w:r>
        <w:rPr>
          <w:rFonts w:hint="eastAsia"/>
        </w:rPr>
        <w:t>図見出し】には</w:t>
      </w:r>
      <w:r>
        <w:t>、</w:t>
      </w:r>
      <w:r>
        <w:rPr>
          <w:rFonts w:hint="eastAsia"/>
        </w:rPr>
        <w:t>「中央揃え」の配置を適用してあります</w:t>
      </w:r>
      <w:r>
        <w:t>。</w:t>
      </w:r>
      <w:r>
        <w:rPr>
          <w:rFonts w:hint="eastAsia"/>
        </w:rPr>
        <w:t>図の配置に合わせ</w:t>
      </w:r>
      <w:r>
        <w:t>、</w:t>
      </w:r>
      <w:r>
        <w:rPr>
          <w:rFonts w:hint="eastAsia"/>
        </w:rPr>
        <w:t>「両端揃え」など適宜変更してください</w:t>
      </w:r>
      <w:r>
        <w:t>。</w:t>
      </w:r>
      <w:r>
        <w:rPr>
          <w:rFonts w:hint="eastAsia"/>
        </w:rPr>
        <w:t>フォントサイズは本文と異なり</w:t>
      </w:r>
      <w:r>
        <w:t>、</w:t>
      </w:r>
      <w:r>
        <w:rPr>
          <w:rFonts w:hint="eastAsia"/>
        </w:rPr>
        <w:t>10</w:t>
      </w:r>
      <w:r>
        <w:rPr>
          <w:rFonts w:hint="eastAsia"/>
        </w:rPr>
        <w:t>ポイントとしています</w:t>
      </w:r>
      <w:r>
        <w:t>。</w:t>
      </w:r>
    </w:p>
    <w:p w14:paraId="7E1216F0" w14:textId="77777777" w:rsidR="003B5C08" w:rsidRDefault="003B5C08" w:rsidP="003B5C08">
      <w:pPr>
        <w:pStyle w:val="J"/>
        <w:ind w:firstLine="205"/>
      </w:pPr>
      <w:r>
        <w:rPr>
          <w:rFonts w:hint="eastAsia"/>
        </w:rPr>
        <w:t>図とキャプションの前後には</w:t>
      </w:r>
      <w:r>
        <w:rPr>
          <w:rFonts w:hint="eastAsia"/>
        </w:rPr>
        <w:t>1</w:t>
      </w:r>
      <w:r>
        <w:rPr>
          <w:rFonts w:hint="eastAsia"/>
        </w:rPr>
        <w:t>行分の空き行を入れてください</w:t>
      </w:r>
      <w:r>
        <w:t>。</w:t>
      </w:r>
    </w:p>
    <w:p w14:paraId="1706FA1D" w14:textId="77777777" w:rsidR="003B5C08" w:rsidRDefault="003B5C08" w:rsidP="003B5C08">
      <w:pPr>
        <w:pStyle w:val="J"/>
        <w:ind w:firstLine="205"/>
      </w:pPr>
    </w:p>
    <w:p w14:paraId="01B5E702" w14:textId="77777777" w:rsidR="003B5C08" w:rsidRDefault="003B5C08" w:rsidP="003B5C08">
      <w:pPr>
        <w:pStyle w:val="J11"/>
      </w:pPr>
      <w:r>
        <w:rPr>
          <w:rFonts w:hint="eastAsia"/>
        </w:rPr>
        <w:t>表の提示【</w:t>
      </w:r>
      <w:r>
        <w:rPr>
          <w:rFonts w:hint="eastAsia"/>
        </w:rPr>
        <w:t>J_</w:t>
      </w:r>
      <w:r>
        <w:rPr>
          <w:rFonts w:hint="eastAsia"/>
        </w:rPr>
        <w:t>見出し</w:t>
      </w:r>
      <w:r>
        <w:rPr>
          <w:rFonts w:hint="eastAsia"/>
        </w:rPr>
        <w:t>1.1.</w:t>
      </w:r>
      <w:r>
        <w:rPr>
          <w:rFonts w:hint="eastAsia"/>
        </w:rPr>
        <w:t>】</w:t>
      </w:r>
    </w:p>
    <w:p w14:paraId="3A6BDB3E" w14:textId="77777777" w:rsidR="003B5C08" w:rsidRDefault="003B5C08" w:rsidP="003B5C08">
      <w:pPr>
        <w:pStyle w:val="J"/>
        <w:ind w:firstLine="205"/>
      </w:pPr>
      <w:r>
        <w:rPr>
          <w:rFonts w:hint="eastAsia"/>
        </w:rPr>
        <w:t>表の提示も図の場合と同様ですが</w:t>
      </w:r>
      <w:r>
        <w:t>、</w:t>
      </w:r>
      <w:r>
        <w:rPr>
          <w:rFonts w:hint="eastAsia"/>
        </w:rPr>
        <w:t>キャプションを表の上部に配置します</w:t>
      </w:r>
      <w:r>
        <w:t>。</w:t>
      </w:r>
      <w:r>
        <w:rPr>
          <w:rFonts w:hint="eastAsia"/>
        </w:rPr>
        <w:t>以下の表を参考にしてください</w:t>
      </w:r>
      <w:r>
        <w:t>。</w:t>
      </w:r>
    </w:p>
    <w:p w14:paraId="56C6B71C" w14:textId="77777777" w:rsidR="003B5C08" w:rsidRDefault="003B5C08" w:rsidP="003B5C08">
      <w:pPr>
        <w:pStyle w:val="J"/>
        <w:ind w:firstLine="205"/>
      </w:pPr>
    </w:p>
    <w:p w14:paraId="206B98FF" w14:textId="77777777" w:rsidR="003B5C08" w:rsidRDefault="003B5C08" w:rsidP="003B5C08">
      <w:pPr>
        <w:pStyle w:val="J7"/>
      </w:pPr>
      <w:r>
        <w:rPr>
          <w:rFonts w:hint="eastAsia"/>
        </w:rPr>
        <w:t>〈表</w:t>
      </w:r>
      <w:r>
        <w:rPr>
          <w:rFonts w:hint="eastAsia"/>
        </w:rPr>
        <w:t>1</w:t>
      </w:r>
      <w:r>
        <w:rPr>
          <w:rFonts w:hint="eastAsia"/>
        </w:rPr>
        <w:t xml:space="preserve">　分析データの分量〉【</w:t>
      </w:r>
      <w:r>
        <w:rPr>
          <w:rFonts w:hint="eastAsia"/>
        </w:rPr>
        <w:t>J_</w:t>
      </w:r>
      <w:r>
        <w:rPr>
          <w:rFonts w:hint="eastAsia"/>
        </w:rPr>
        <w:t>表見出し】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757"/>
        <w:gridCol w:w="708"/>
        <w:gridCol w:w="851"/>
        <w:gridCol w:w="1701"/>
        <w:gridCol w:w="1134"/>
        <w:gridCol w:w="1638"/>
      </w:tblGrid>
      <w:tr w:rsidR="003B5C08" w:rsidRPr="00AA1E4E" w14:paraId="3303F4FE" w14:textId="77777777" w:rsidTr="00EC22A3">
        <w:tc>
          <w:tcPr>
            <w:tcW w:w="798" w:type="dxa"/>
          </w:tcPr>
          <w:p w14:paraId="5AD930B9" w14:textId="77777777" w:rsidR="003B5C08" w:rsidRDefault="003B5C08" w:rsidP="00695021">
            <w:pPr>
              <w:pStyle w:val="J"/>
              <w:ind w:firstLineChars="0" w:firstLine="0"/>
              <w:jc w:val="center"/>
            </w:pPr>
          </w:p>
        </w:tc>
        <w:tc>
          <w:tcPr>
            <w:tcW w:w="757" w:type="dxa"/>
          </w:tcPr>
          <w:p w14:paraId="592F0AFD" w14:textId="77777777" w:rsidR="003B5C08" w:rsidRDefault="003B5C08" w:rsidP="00EC22A3">
            <w:pPr>
              <w:pStyle w:val="J"/>
              <w:ind w:firstLineChars="0" w:firstLine="0"/>
              <w:jc w:val="center"/>
            </w:pPr>
            <w:r>
              <w:rPr>
                <w:rFonts w:hint="eastAsia"/>
              </w:rPr>
              <w:t>問題番号</w:t>
            </w:r>
          </w:p>
        </w:tc>
        <w:tc>
          <w:tcPr>
            <w:tcW w:w="708" w:type="dxa"/>
          </w:tcPr>
          <w:p w14:paraId="7CC56752" w14:textId="77777777" w:rsidR="003B5C08" w:rsidRDefault="003B5C08" w:rsidP="00695021">
            <w:pPr>
              <w:pStyle w:val="J"/>
              <w:ind w:firstLineChars="0" w:firstLine="0"/>
              <w:jc w:val="center"/>
            </w:pPr>
            <w:r>
              <w:rPr>
                <w:rFonts w:hint="eastAsia"/>
              </w:rPr>
              <w:t>文数</w:t>
            </w:r>
          </w:p>
        </w:tc>
        <w:tc>
          <w:tcPr>
            <w:tcW w:w="851" w:type="dxa"/>
            <w:tcBorders>
              <w:right w:val="nil"/>
            </w:tcBorders>
          </w:tcPr>
          <w:p w14:paraId="3C19A5B5" w14:textId="77777777" w:rsidR="003B5C08" w:rsidRDefault="003B5C08" w:rsidP="00695021">
            <w:pPr>
              <w:pStyle w:val="J"/>
              <w:ind w:firstLineChars="0" w:firstLine="0"/>
              <w:jc w:val="center"/>
            </w:pPr>
            <w:r>
              <w:rPr>
                <w:rFonts w:hint="eastAsia"/>
              </w:rPr>
              <w:t>語節数</w:t>
            </w:r>
          </w:p>
        </w:tc>
        <w:tc>
          <w:tcPr>
            <w:tcW w:w="1701" w:type="dxa"/>
            <w:tcBorders>
              <w:left w:val="nil"/>
            </w:tcBorders>
          </w:tcPr>
          <w:p w14:paraId="3EF6E067" w14:textId="77777777" w:rsidR="003B5C08" w:rsidRDefault="003B5C08" w:rsidP="00EC22A3">
            <w:pPr>
              <w:pStyle w:val="J"/>
              <w:ind w:firstLineChars="0" w:firstLine="0"/>
              <w:jc w:val="center"/>
            </w:pPr>
            <w:r>
              <w:rPr>
                <w:rFonts w:hint="eastAsia"/>
              </w:rPr>
              <w:t>（</w:t>
            </w:r>
            <w:r>
              <w:rPr>
                <w:rFonts w:hint="eastAsia"/>
              </w:rPr>
              <w:t>1</w:t>
            </w:r>
            <w:r>
              <w:rPr>
                <w:rFonts w:hint="eastAsia"/>
              </w:rPr>
              <w:t>文当たり）</w:t>
            </w:r>
          </w:p>
        </w:tc>
        <w:tc>
          <w:tcPr>
            <w:tcW w:w="1134" w:type="dxa"/>
            <w:tcBorders>
              <w:right w:val="nil"/>
            </w:tcBorders>
          </w:tcPr>
          <w:p w14:paraId="200BAC7B" w14:textId="77777777" w:rsidR="003B5C08" w:rsidRDefault="003B5C08" w:rsidP="00695021">
            <w:pPr>
              <w:pStyle w:val="J"/>
              <w:ind w:firstLineChars="0" w:firstLine="0"/>
              <w:jc w:val="center"/>
            </w:pPr>
            <w:r>
              <w:rPr>
                <w:rFonts w:hint="eastAsia"/>
              </w:rPr>
              <w:t>形態素数</w:t>
            </w:r>
          </w:p>
        </w:tc>
        <w:tc>
          <w:tcPr>
            <w:tcW w:w="1638" w:type="dxa"/>
            <w:tcBorders>
              <w:left w:val="nil"/>
            </w:tcBorders>
          </w:tcPr>
          <w:p w14:paraId="7AE4B516" w14:textId="77777777" w:rsidR="003B5C08" w:rsidRDefault="003B5C08" w:rsidP="00695021">
            <w:pPr>
              <w:pStyle w:val="J"/>
              <w:ind w:firstLineChars="0" w:firstLine="0"/>
              <w:jc w:val="center"/>
            </w:pPr>
            <w:r>
              <w:rPr>
                <w:rFonts w:hint="eastAsia"/>
              </w:rPr>
              <w:t>（</w:t>
            </w:r>
            <w:r>
              <w:rPr>
                <w:rFonts w:hint="eastAsia"/>
              </w:rPr>
              <w:t>1</w:t>
            </w:r>
            <w:r>
              <w:rPr>
                <w:rFonts w:hint="eastAsia"/>
              </w:rPr>
              <w:t>文当たり）</w:t>
            </w:r>
          </w:p>
        </w:tc>
      </w:tr>
      <w:tr w:rsidR="003B5C08" w:rsidRPr="00AA1E4E" w14:paraId="442BBA10" w14:textId="77777777" w:rsidTr="00EC22A3">
        <w:tc>
          <w:tcPr>
            <w:tcW w:w="798" w:type="dxa"/>
          </w:tcPr>
          <w:p w14:paraId="39DA929C" w14:textId="77777777" w:rsidR="003B5C08" w:rsidRDefault="003B5C08" w:rsidP="00695021">
            <w:pPr>
              <w:pStyle w:val="J"/>
              <w:ind w:firstLineChars="0" w:firstLine="0"/>
              <w:jc w:val="center"/>
            </w:pPr>
            <w:r>
              <w:rPr>
                <w:rFonts w:hint="eastAsia"/>
              </w:rPr>
              <w:t>初級</w:t>
            </w:r>
          </w:p>
        </w:tc>
        <w:tc>
          <w:tcPr>
            <w:tcW w:w="757" w:type="dxa"/>
          </w:tcPr>
          <w:p w14:paraId="11373873" w14:textId="77777777" w:rsidR="003B5C08" w:rsidRDefault="003B5C08" w:rsidP="00695021">
            <w:pPr>
              <w:pStyle w:val="J"/>
              <w:ind w:firstLineChars="0" w:firstLine="0"/>
              <w:jc w:val="center"/>
            </w:pPr>
            <w:r>
              <w:rPr>
                <w:rFonts w:hint="eastAsia"/>
              </w:rPr>
              <w:t>44-60</w:t>
            </w:r>
          </w:p>
        </w:tc>
        <w:tc>
          <w:tcPr>
            <w:tcW w:w="708" w:type="dxa"/>
          </w:tcPr>
          <w:p w14:paraId="0E7D5C16" w14:textId="77777777" w:rsidR="003B5C08" w:rsidRDefault="003B5C08" w:rsidP="00695021">
            <w:pPr>
              <w:pStyle w:val="J"/>
              <w:ind w:firstLineChars="0" w:firstLine="0"/>
              <w:jc w:val="right"/>
            </w:pPr>
            <w:r>
              <w:rPr>
                <w:rFonts w:hint="eastAsia"/>
              </w:rPr>
              <w:t>293</w:t>
            </w:r>
          </w:p>
        </w:tc>
        <w:tc>
          <w:tcPr>
            <w:tcW w:w="851" w:type="dxa"/>
            <w:tcBorders>
              <w:right w:val="nil"/>
            </w:tcBorders>
          </w:tcPr>
          <w:p w14:paraId="7A427654" w14:textId="77777777" w:rsidR="003B5C08" w:rsidRDefault="003B5C08" w:rsidP="00695021">
            <w:pPr>
              <w:pStyle w:val="J"/>
              <w:ind w:firstLineChars="0" w:firstLine="0"/>
              <w:jc w:val="right"/>
            </w:pPr>
            <w:r>
              <w:rPr>
                <w:rFonts w:hint="eastAsia"/>
              </w:rPr>
              <w:t>2,068</w:t>
            </w:r>
          </w:p>
        </w:tc>
        <w:tc>
          <w:tcPr>
            <w:tcW w:w="1701" w:type="dxa"/>
            <w:tcBorders>
              <w:left w:val="nil"/>
            </w:tcBorders>
          </w:tcPr>
          <w:p w14:paraId="62C27983" w14:textId="77777777" w:rsidR="003B5C08" w:rsidRDefault="003B5C08" w:rsidP="00695021">
            <w:pPr>
              <w:pStyle w:val="J"/>
              <w:ind w:firstLineChars="0" w:firstLine="0"/>
              <w:jc w:val="right"/>
            </w:pPr>
            <w:r>
              <w:rPr>
                <w:rFonts w:hint="eastAsia"/>
              </w:rPr>
              <w:t>（</w:t>
            </w:r>
            <w:r>
              <w:rPr>
                <w:rFonts w:hint="eastAsia"/>
              </w:rPr>
              <w:t>7.058</w:t>
            </w:r>
            <w:r>
              <w:rPr>
                <w:rFonts w:hint="eastAsia"/>
              </w:rPr>
              <w:t>）</w:t>
            </w:r>
          </w:p>
        </w:tc>
        <w:tc>
          <w:tcPr>
            <w:tcW w:w="1134" w:type="dxa"/>
            <w:tcBorders>
              <w:right w:val="nil"/>
            </w:tcBorders>
          </w:tcPr>
          <w:p w14:paraId="59BC8050" w14:textId="77777777" w:rsidR="003B5C08" w:rsidRDefault="003B5C08" w:rsidP="00695021">
            <w:pPr>
              <w:pStyle w:val="J"/>
              <w:ind w:firstLineChars="0" w:firstLine="0"/>
              <w:jc w:val="right"/>
            </w:pPr>
            <w:r>
              <w:rPr>
                <w:rFonts w:hint="eastAsia"/>
              </w:rPr>
              <w:t>4,157</w:t>
            </w:r>
          </w:p>
        </w:tc>
        <w:tc>
          <w:tcPr>
            <w:tcW w:w="1638" w:type="dxa"/>
            <w:tcBorders>
              <w:left w:val="nil"/>
            </w:tcBorders>
          </w:tcPr>
          <w:p w14:paraId="2F936238" w14:textId="77777777" w:rsidR="003B5C08" w:rsidRDefault="003B5C08" w:rsidP="00695021">
            <w:pPr>
              <w:pStyle w:val="J"/>
              <w:ind w:firstLineChars="0" w:firstLine="0"/>
              <w:jc w:val="right"/>
            </w:pPr>
            <w:r>
              <w:rPr>
                <w:rFonts w:hint="eastAsia"/>
              </w:rPr>
              <w:t>（</w:t>
            </w:r>
            <w:r>
              <w:rPr>
                <w:rFonts w:hint="eastAsia"/>
              </w:rPr>
              <w:t>14.188</w:t>
            </w:r>
            <w:r>
              <w:rPr>
                <w:rFonts w:hint="eastAsia"/>
              </w:rPr>
              <w:t>）</w:t>
            </w:r>
          </w:p>
        </w:tc>
      </w:tr>
      <w:tr w:rsidR="003B5C08" w:rsidRPr="00AA1E4E" w14:paraId="637B8767" w14:textId="77777777" w:rsidTr="00EC22A3">
        <w:tc>
          <w:tcPr>
            <w:tcW w:w="798" w:type="dxa"/>
          </w:tcPr>
          <w:p w14:paraId="5C8DC8BC" w14:textId="77777777" w:rsidR="003B5C08" w:rsidRDefault="003B5C08" w:rsidP="00695021">
            <w:pPr>
              <w:pStyle w:val="J"/>
              <w:ind w:firstLineChars="0" w:firstLine="0"/>
              <w:jc w:val="center"/>
            </w:pPr>
            <w:r>
              <w:rPr>
                <w:rFonts w:hint="eastAsia"/>
              </w:rPr>
              <w:t>中級</w:t>
            </w:r>
          </w:p>
        </w:tc>
        <w:tc>
          <w:tcPr>
            <w:tcW w:w="757" w:type="dxa"/>
          </w:tcPr>
          <w:p w14:paraId="465AB4BB" w14:textId="77777777" w:rsidR="003B5C08" w:rsidRDefault="003B5C08" w:rsidP="00695021">
            <w:pPr>
              <w:pStyle w:val="J"/>
              <w:ind w:firstLineChars="0" w:firstLine="0"/>
              <w:jc w:val="center"/>
            </w:pPr>
            <w:r>
              <w:rPr>
                <w:rFonts w:hint="eastAsia"/>
              </w:rPr>
              <w:t>37-60</w:t>
            </w:r>
          </w:p>
        </w:tc>
        <w:tc>
          <w:tcPr>
            <w:tcW w:w="708" w:type="dxa"/>
          </w:tcPr>
          <w:p w14:paraId="20D43B02" w14:textId="77777777" w:rsidR="003B5C08" w:rsidRDefault="003B5C08" w:rsidP="00695021">
            <w:pPr>
              <w:pStyle w:val="J"/>
              <w:ind w:firstLineChars="0" w:firstLine="0"/>
              <w:jc w:val="right"/>
            </w:pPr>
            <w:r>
              <w:rPr>
                <w:rFonts w:hint="eastAsia"/>
              </w:rPr>
              <w:t>279</w:t>
            </w:r>
          </w:p>
        </w:tc>
        <w:tc>
          <w:tcPr>
            <w:tcW w:w="851" w:type="dxa"/>
            <w:tcBorders>
              <w:right w:val="nil"/>
            </w:tcBorders>
          </w:tcPr>
          <w:p w14:paraId="08E883BD" w14:textId="77777777" w:rsidR="003B5C08" w:rsidRDefault="003B5C08" w:rsidP="00695021">
            <w:pPr>
              <w:pStyle w:val="J"/>
              <w:ind w:firstLineChars="0" w:firstLine="0"/>
              <w:jc w:val="right"/>
            </w:pPr>
            <w:r>
              <w:rPr>
                <w:rFonts w:hint="eastAsia"/>
              </w:rPr>
              <w:t>3,167</w:t>
            </w:r>
          </w:p>
        </w:tc>
        <w:tc>
          <w:tcPr>
            <w:tcW w:w="1701" w:type="dxa"/>
            <w:tcBorders>
              <w:left w:val="nil"/>
            </w:tcBorders>
          </w:tcPr>
          <w:p w14:paraId="5B128C20" w14:textId="77777777" w:rsidR="003B5C08" w:rsidRDefault="003B5C08" w:rsidP="00695021">
            <w:pPr>
              <w:pStyle w:val="J"/>
              <w:ind w:firstLineChars="0" w:firstLine="0"/>
              <w:jc w:val="right"/>
            </w:pPr>
            <w:r>
              <w:rPr>
                <w:rFonts w:hint="eastAsia"/>
              </w:rPr>
              <w:t>（</w:t>
            </w:r>
            <w:r>
              <w:rPr>
                <w:rFonts w:hint="eastAsia"/>
              </w:rPr>
              <w:t>11.351</w:t>
            </w:r>
            <w:r>
              <w:rPr>
                <w:rFonts w:hint="eastAsia"/>
              </w:rPr>
              <w:t>）</w:t>
            </w:r>
          </w:p>
        </w:tc>
        <w:tc>
          <w:tcPr>
            <w:tcW w:w="1134" w:type="dxa"/>
            <w:tcBorders>
              <w:right w:val="nil"/>
            </w:tcBorders>
          </w:tcPr>
          <w:p w14:paraId="719696BE" w14:textId="77777777" w:rsidR="003B5C08" w:rsidRDefault="003B5C08" w:rsidP="00695021">
            <w:pPr>
              <w:pStyle w:val="J"/>
              <w:ind w:firstLineChars="0" w:firstLine="0"/>
              <w:jc w:val="right"/>
            </w:pPr>
            <w:r>
              <w:rPr>
                <w:rFonts w:hint="eastAsia"/>
              </w:rPr>
              <w:t>6,397</w:t>
            </w:r>
          </w:p>
        </w:tc>
        <w:tc>
          <w:tcPr>
            <w:tcW w:w="1638" w:type="dxa"/>
            <w:tcBorders>
              <w:left w:val="nil"/>
            </w:tcBorders>
          </w:tcPr>
          <w:p w14:paraId="3921DF2D" w14:textId="77777777" w:rsidR="003B5C08" w:rsidRDefault="003B5C08" w:rsidP="00695021">
            <w:pPr>
              <w:pStyle w:val="J"/>
              <w:ind w:firstLineChars="0" w:firstLine="0"/>
              <w:jc w:val="right"/>
            </w:pPr>
            <w:r>
              <w:rPr>
                <w:rFonts w:hint="eastAsia"/>
              </w:rPr>
              <w:t>（</w:t>
            </w:r>
            <w:r>
              <w:rPr>
                <w:rFonts w:hint="eastAsia"/>
              </w:rPr>
              <w:t>22.928</w:t>
            </w:r>
            <w:r>
              <w:rPr>
                <w:rFonts w:hint="eastAsia"/>
              </w:rPr>
              <w:t>）</w:t>
            </w:r>
          </w:p>
        </w:tc>
      </w:tr>
      <w:tr w:rsidR="003B5C08" w:rsidRPr="00AA1E4E" w14:paraId="6D9AE2FC" w14:textId="77777777" w:rsidTr="00EC22A3">
        <w:tc>
          <w:tcPr>
            <w:tcW w:w="798" w:type="dxa"/>
          </w:tcPr>
          <w:p w14:paraId="15067441" w14:textId="77777777" w:rsidR="003B5C08" w:rsidRDefault="003B5C08" w:rsidP="00695021">
            <w:pPr>
              <w:pStyle w:val="J"/>
              <w:ind w:firstLineChars="0" w:firstLine="0"/>
              <w:jc w:val="center"/>
            </w:pPr>
            <w:r>
              <w:rPr>
                <w:rFonts w:hint="eastAsia"/>
              </w:rPr>
              <w:t>上級</w:t>
            </w:r>
          </w:p>
        </w:tc>
        <w:tc>
          <w:tcPr>
            <w:tcW w:w="757" w:type="dxa"/>
          </w:tcPr>
          <w:p w14:paraId="33A6A26D" w14:textId="77777777" w:rsidR="003B5C08" w:rsidRDefault="003B5C08" w:rsidP="00695021">
            <w:pPr>
              <w:pStyle w:val="J"/>
              <w:ind w:firstLineChars="0" w:firstLine="0"/>
              <w:jc w:val="center"/>
            </w:pPr>
            <w:r>
              <w:rPr>
                <w:rFonts w:hint="eastAsia"/>
              </w:rPr>
              <w:t>33-60</w:t>
            </w:r>
          </w:p>
        </w:tc>
        <w:tc>
          <w:tcPr>
            <w:tcW w:w="708" w:type="dxa"/>
          </w:tcPr>
          <w:p w14:paraId="1AB20E03" w14:textId="77777777" w:rsidR="003B5C08" w:rsidRDefault="003B5C08" w:rsidP="00695021">
            <w:pPr>
              <w:pStyle w:val="J"/>
              <w:ind w:firstLineChars="0" w:firstLine="0"/>
              <w:jc w:val="right"/>
            </w:pPr>
            <w:r>
              <w:rPr>
                <w:rFonts w:hint="eastAsia"/>
              </w:rPr>
              <w:t>200</w:t>
            </w:r>
          </w:p>
        </w:tc>
        <w:tc>
          <w:tcPr>
            <w:tcW w:w="851" w:type="dxa"/>
            <w:tcBorders>
              <w:right w:val="nil"/>
            </w:tcBorders>
          </w:tcPr>
          <w:p w14:paraId="3BD03779" w14:textId="77777777" w:rsidR="003B5C08" w:rsidRDefault="003B5C08" w:rsidP="00695021">
            <w:pPr>
              <w:pStyle w:val="J"/>
              <w:ind w:firstLineChars="0" w:firstLine="0"/>
              <w:jc w:val="right"/>
            </w:pPr>
            <w:r>
              <w:rPr>
                <w:rFonts w:hint="eastAsia"/>
              </w:rPr>
              <w:t>2,799</w:t>
            </w:r>
          </w:p>
        </w:tc>
        <w:tc>
          <w:tcPr>
            <w:tcW w:w="1701" w:type="dxa"/>
            <w:tcBorders>
              <w:left w:val="nil"/>
            </w:tcBorders>
          </w:tcPr>
          <w:p w14:paraId="3DECE124" w14:textId="77777777" w:rsidR="003B5C08" w:rsidRDefault="003B5C08" w:rsidP="00695021">
            <w:pPr>
              <w:pStyle w:val="J"/>
              <w:ind w:firstLineChars="0" w:firstLine="0"/>
              <w:jc w:val="right"/>
            </w:pPr>
            <w:r>
              <w:rPr>
                <w:rFonts w:hint="eastAsia"/>
              </w:rPr>
              <w:t>（</w:t>
            </w:r>
            <w:r>
              <w:rPr>
                <w:rFonts w:hint="eastAsia"/>
              </w:rPr>
              <w:t>13.995</w:t>
            </w:r>
            <w:r>
              <w:rPr>
                <w:rFonts w:hint="eastAsia"/>
              </w:rPr>
              <w:t>）</w:t>
            </w:r>
          </w:p>
        </w:tc>
        <w:tc>
          <w:tcPr>
            <w:tcW w:w="1134" w:type="dxa"/>
            <w:tcBorders>
              <w:right w:val="nil"/>
            </w:tcBorders>
          </w:tcPr>
          <w:p w14:paraId="43860728" w14:textId="77777777" w:rsidR="003B5C08" w:rsidRDefault="003B5C08" w:rsidP="00695021">
            <w:pPr>
              <w:pStyle w:val="J"/>
              <w:ind w:firstLineChars="0" w:firstLine="0"/>
              <w:jc w:val="right"/>
            </w:pPr>
            <w:r>
              <w:rPr>
                <w:rFonts w:hint="eastAsia"/>
              </w:rPr>
              <w:t>5,536</w:t>
            </w:r>
          </w:p>
        </w:tc>
        <w:tc>
          <w:tcPr>
            <w:tcW w:w="1638" w:type="dxa"/>
            <w:tcBorders>
              <w:left w:val="nil"/>
            </w:tcBorders>
          </w:tcPr>
          <w:p w14:paraId="07CD64A6" w14:textId="77777777" w:rsidR="003B5C08" w:rsidRDefault="003B5C08" w:rsidP="00695021">
            <w:pPr>
              <w:pStyle w:val="J"/>
              <w:ind w:firstLineChars="0" w:firstLine="0"/>
              <w:jc w:val="right"/>
            </w:pPr>
            <w:r>
              <w:rPr>
                <w:rFonts w:hint="eastAsia"/>
              </w:rPr>
              <w:t>（</w:t>
            </w:r>
            <w:r>
              <w:rPr>
                <w:rFonts w:hint="eastAsia"/>
              </w:rPr>
              <w:t>27.680</w:t>
            </w:r>
            <w:r>
              <w:rPr>
                <w:rFonts w:hint="eastAsia"/>
              </w:rPr>
              <w:t>）</w:t>
            </w:r>
          </w:p>
        </w:tc>
      </w:tr>
    </w:tbl>
    <w:p w14:paraId="6A02BD9A" w14:textId="77777777" w:rsidR="003B5C08" w:rsidRDefault="003B5C08" w:rsidP="003B5C08">
      <w:pPr>
        <w:pStyle w:val="J"/>
        <w:ind w:firstLine="205"/>
      </w:pPr>
    </w:p>
    <w:p w14:paraId="0630B80E" w14:textId="77777777" w:rsidR="003B5C08" w:rsidRDefault="003B5C08" w:rsidP="003B5C08">
      <w:pPr>
        <w:pStyle w:val="J"/>
        <w:ind w:firstLine="205"/>
      </w:pPr>
      <w:r>
        <w:rPr>
          <w:rFonts w:hint="eastAsia"/>
        </w:rPr>
        <w:t>罫線については特に書式を定めません</w:t>
      </w:r>
      <w:r>
        <w:t>。</w:t>
      </w:r>
      <w:r>
        <w:rPr>
          <w:rFonts w:hint="eastAsia"/>
        </w:rPr>
        <w:t>以下の表</w:t>
      </w:r>
      <w:r>
        <w:rPr>
          <w:rFonts w:hint="eastAsia"/>
        </w:rPr>
        <w:t>2</w:t>
      </w:r>
      <w:r>
        <w:rPr>
          <w:rFonts w:hint="eastAsia"/>
        </w:rPr>
        <w:t>のように</w:t>
      </w:r>
      <w:r>
        <w:t>、</w:t>
      </w:r>
      <w:r>
        <w:rPr>
          <w:rFonts w:hint="eastAsia"/>
        </w:rPr>
        <w:t>横罫線だけの表でも構いません</w:t>
      </w:r>
      <w:r>
        <w:t>。</w:t>
      </w:r>
    </w:p>
    <w:p w14:paraId="1611B546" w14:textId="77777777" w:rsidR="003B5C08" w:rsidRDefault="003B5C08" w:rsidP="003B5C08">
      <w:pPr>
        <w:pStyle w:val="J"/>
        <w:ind w:firstLine="205"/>
      </w:pPr>
    </w:p>
    <w:p w14:paraId="4063FD25" w14:textId="77777777" w:rsidR="003B5C08" w:rsidRDefault="003B5C08" w:rsidP="003B5C08">
      <w:pPr>
        <w:pStyle w:val="J7"/>
      </w:pPr>
      <w:r>
        <w:rPr>
          <w:rFonts w:hint="eastAsia"/>
        </w:rPr>
        <w:t>〈表</w:t>
      </w:r>
      <w:r>
        <w:rPr>
          <w:rFonts w:hint="eastAsia"/>
        </w:rPr>
        <w:t>2</w:t>
      </w:r>
      <w:r>
        <w:rPr>
          <w:rFonts w:hint="eastAsia"/>
        </w:rPr>
        <w:t xml:space="preserve">　分析データの分量〉【</w:t>
      </w:r>
      <w:r>
        <w:rPr>
          <w:rFonts w:hint="eastAsia"/>
        </w:rPr>
        <w:t>J_</w:t>
      </w:r>
      <w:r>
        <w:rPr>
          <w:rFonts w:hint="eastAsia"/>
        </w:rPr>
        <w:t>表見出し】</w:t>
      </w:r>
    </w:p>
    <w:tbl>
      <w:tblPr>
        <w:tblW w:w="0" w:type="auto"/>
        <w:tblBorders>
          <w:top w:val="single" w:sz="12" w:space="0" w:color="auto"/>
          <w:bottom w:val="single" w:sz="12" w:space="0" w:color="auto"/>
          <w:insideH w:val="single" w:sz="4" w:space="0" w:color="auto"/>
        </w:tblBorders>
        <w:tblLook w:val="04A0" w:firstRow="1" w:lastRow="0" w:firstColumn="1" w:lastColumn="0" w:noHBand="0" w:noVBand="1"/>
      </w:tblPr>
      <w:tblGrid>
        <w:gridCol w:w="800"/>
        <w:gridCol w:w="760"/>
        <w:gridCol w:w="708"/>
        <w:gridCol w:w="851"/>
        <w:gridCol w:w="1701"/>
        <w:gridCol w:w="1134"/>
        <w:gridCol w:w="1643"/>
      </w:tblGrid>
      <w:tr w:rsidR="003B5C08" w:rsidRPr="00AA1E4E" w14:paraId="39184D01" w14:textId="77777777" w:rsidTr="00EC22A3">
        <w:tc>
          <w:tcPr>
            <w:tcW w:w="800" w:type="dxa"/>
            <w:tcBorders>
              <w:top w:val="single" w:sz="8" w:space="0" w:color="auto"/>
              <w:bottom w:val="single" w:sz="8" w:space="0" w:color="auto"/>
            </w:tcBorders>
          </w:tcPr>
          <w:p w14:paraId="56F34F8E" w14:textId="77777777" w:rsidR="003B5C08" w:rsidRDefault="003B5C08" w:rsidP="00695021">
            <w:pPr>
              <w:pStyle w:val="J"/>
              <w:ind w:firstLineChars="0" w:firstLine="0"/>
              <w:jc w:val="center"/>
            </w:pPr>
          </w:p>
        </w:tc>
        <w:tc>
          <w:tcPr>
            <w:tcW w:w="760" w:type="dxa"/>
            <w:tcBorders>
              <w:top w:val="single" w:sz="8" w:space="0" w:color="auto"/>
              <w:bottom w:val="single" w:sz="8" w:space="0" w:color="auto"/>
            </w:tcBorders>
          </w:tcPr>
          <w:p w14:paraId="4F3FCFA1" w14:textId="77777777" w:rsidR="003B5C08" w:rsidRDefault="003B5C08" w:rsidP="00695021">
            <w:pPr>
              <w:pStyle w:val="J"/>
              <w:ind w:firstLineChars="0" w:firstLine="0"/>
              <w:jc w:val="center"/>
            </w:pPr>
            <w:r>
              <w:rPr>
                <w:rFonts w:hint="eastAsia"/>
              </w:rPr>
              <w:t>問題番号</w:t>
            </w:r>
          </w:p>
        </w:tc>
        <w:tc>
          <w:tcPr>
            <w:tcW w:w="708" w:type="dxa"/>
            <w:tcBorders>
              <w:top w:val="single" w:sz="8" w:space="0" w:color="auto"/>
              <w:bottom w:val="single" w:sz="8" w:space="0" w:color="auto"/>
            </w:tcBorders>
          </w:tcPr>
          <w:p w14:paraId="5E0D338B" w14:textId="77777777" w:rsidR="003B5C08" w:rsidRDefault="003B5C08" w:rsidP="00695021">
            <w:pPr>
              <w:pStyle w:val="J"/>
              <w:ind w:firstLineChars="0" w:firstLine="0"/>
              <w:jc w:val="center"/>
            </w:pPr>
            <w:r>
              <w:rPr>
                <w:rFonts w:hint="eastAsia"/>
              </w:rPr>
              <w:t>文数</w:t>
            </w:r>
          </w:p>
        </w:tc>
        <w:tc>
          <w:tcPr>
            <w:tcW w:w="851" w:type="dxa"/>
            <w:tcBorders>
              <w:top w:val="single" w:sz="8" w:space="0" w:color="auto"/>
              <w:bottom w:val="single" w:sz="8" w:space="0" w:color="auto"/>
            </w:tcBorders>
          </w:tcPr>
          <w:p w14:paraId="3B7F5674" w14:textId="77777777" w:rsidR="003B5C08" w:rsidRDefault="003B5C08" w:rsidP="00695021">
            <w:pPr>
              <w:pStyle w:val="J"/>
              <w:ind w:firstLineChars="0" w:firstLine="0"/>
              <w:jc w:val="center"/>
            </w:pPr>
            <w:r>
              <w:rPr>
                <w:rFonts w:hint="eastAsia"/>
              </w:rPr>
              <w:t>語節数</w:t>
            </w:r>
          </w:p>
        </w:tc>
        <w:tc>
          <w:tcPr>
            <w:tcW w:w="1701" w:type="dxa"/>
            <w:tcBorders>
              <w:top w:val="single" w:sz="8" w:space="0" w:color="auto"/>
              <w:bottom w:val="single" w:sz="8" w:space="0" w:color="auto"/>
            </w:tcBorders>
          </w:tcPr>
          <w:p w14:paraId="1F247CC1" w14:textId="77777777" w:rsidR="003B5C08" w:rsidRDefault="003B5C08" w:rsidP="00695021">
            <w:pPr>
              <w:pStyle w:val="J"/>
              <w:ind w:firstLineChars="0" w:firstLine="0"/>
              <w:jc w:val="center"/>
            </w:pPr>
            <w:r>
              <w:rPr>
                <w:rFonts w:hint="eastAsia"/>
              </w:rPr>
              <w:t>（</w:t>
            </w:r>
            <w:r>
              <w:rPr>
                <w:rFonts w:hint="eastAsia"/>
              </w:rPr>
              <w:t>1</w:t>
            </w:r>
            <w:r>
              <w:rPr>
                <w:rFonts w:hint="eastAsia"/>
              </w:rPr>
              <w:t>文当たり）</w:t>
            </w:r>
          </w:p>
        </w:tc>
        <w:tc>
          <w:tcPr>
            <w:tcW w:w="1134" w:type="dxa"/>
            <w:tcBorders>
              <w:top w:val="single" w:sz="8" w:space="0" w:color="auto"/>
              <w:bottom w:val="single" w:sz="8" w:space="0" w:color="auto"/>
            </w:tcBorders>
          </w:tcPr>
          <w:p w14:paraId="55D2BF12" w14:textId="77777777" w:rsidR="003B5C08" w:rsidRDefault="003B5C08" w:rsidP="00695021">
            <w:pPr>
              <w:pStyle w:val="J"/>
              <w:ind w:firstLineChars="0" w:firstLine="0"/>
              <w:jc w:val="center"/>
            </w:pPr>
            <w:r>
              <w:rPr>
                <w:rFonts w:hint="eastAsia"/>
              </w:rPr>
              <w:t>形態素数</w:t>
            </w:r>
          </w:p>
        </w:tc>
        <w:tc>
          <w:tcPr>
            <w:tcW w:w="1643" w:type="dxa"/>
            <w:tcBorders>
              <w:top w:val="single" w:sz="8" w:space="0" w:color="auto"/>
              <w:bottom w:val="single" w:sz="8" w:space="0" w:color="auto"/>
            </w:tcBorders>
          </w:tcPr>
          <w:p w14:paraId="10F8EFE8" w14:textId="77777777" w:rsidR="003B5C08" w:rsidRDefault="003B5C08" w:rsidP="00695021">
            <w:pPr>
              <w:pStyle w:val="J"/>
              <w:ind w:firstLineChars="0" w:firstLine="0"/>
              <w:jc w:val="center"/>
            </w:pPr>
            <w:r>
              <w:rPr>
                <w:rFonts w:hint="eastAsia"/>
              </w:rPr>
              <w:t>（</w:t>
            </w:r>
            <w:r>
              <w:rPr>
                <w:rFonts w:hint="eastAsia"/>
              </w:rPr>
              <w:t>1</w:t>
            </w:r>
            <w:r>
              <w:rPr>
                <w:rFonts w:hint="eastAsia"/>
              </w:rPr>
              <w:t>文当たり）</w:t>
            </w:r>
          </w:p>
        </w:tc>
      </w:tr>
      <w:tr w:rsidR="003B5C08" w:rsidRPr="00AA1E4E" w14:paraId="7420A945" w14:textId="77777777" w:rsidTr="00EC22A3">
        <w:tc>
          <w:tcPr>
            <w:tcW w:w="800" w:type="dxa"/>
            <w:tcBorders>
              <w:top w:val="single" w:sz="8" w:space="0" w:color="auto"/>
            </w:tcBorders>
          </w:tcPr>
          <w:p w14:paraId="744F0244" w14:textId="77777777" w:rsidR="003B5C08" w:rsidRDefault="003B5C08" w:rsidP="00695021">
            <w:pPr>
              <w:pStyle w:val="J"/>
              <w:ind w:firstLineChars="0" w:firstLine="0"/>
              <w:jc w:val="center"/>
            </w:pPr>
            <w:r>
              <w:rPr>
                <w:rFonts w:hint="eastAsia"/>
              </w:rPr>
              <w:t>初級</w:t>
            </w:r>
          </w:p>
        </w:tc>
        <w:tc>
          <w:tcPr>
            <w:tcW w:w="760" w:type="dxa"/>
            <w:tcBorders>
              <w:top w:val="single" w:sz="8" w:space="0" w:color="auto"/>
            </w:tcBorders>
          </w:tcPr>
          <w:p w14:paraId="1616E1EB" w14:textId="77777777" w:rsidR="003B5C08" w:rsidRDefault="003B5C08" w:rsidP="00695021">
            <w:pPr>
              <w:pStyle w:val="J"/>
              <w:ind w:firstLineChars="0" w:firstLine="0"/>
              <w:jc w:val="center"/>
            </w:pPr>
            <w:r>
              <w:rPr>
                <w:rFonts w:hint="eastAsia"/>
              </w:rPr>
              <w:t>44-60</w:t>
            </w:r>
          </w:p>
        </w:tc>
        <w:tc>
          <w:tcPr>
            <w:tcW w:w="708" w:type="dxa"/>
            <w:tcBorders>
              <w:top w:val="single" w:sz="8" w:space="0" w:color="auto"/>
            </w:tcBorders>
          </w:tcPr>
          <w:p w14:paraId="06E5A78D" w14:textId="77777777" w:rsidR="003B5C08" w:rsidRDefault="003B5C08" w:rsidP="00695021">
            <w:pPr>
              <w:pStyle w:val="J"/>
              <w:ind w:firstLineChars="0" w:firstLine="0"/>
              <w:jc w:val="right"/>
            </w:pPr>
            <w:r>
              <w:rPr>
                <w:rFonts w:hint="eastAsia"/>
              </w:rPr>
              <w:t>293</w:t>
            </w:r>
          </w:p>
        </w:tc>
        <w:tc>
          <w:tcPr>
            <w:tcW w:w="851" w:type="dxa"/>
            <w:tcBorders>
              <w:top w:val="single" w:sz="8" w:space="0" w:color="auto"/>
            </w:tcBorders>
          </w:tcPr>
          <w:p w14:paraId="33598206" w14:textId="77777777" w:rsidR="003B5C08" w:rsidRDefault="003B5C08" w:rsidP="00695021">
            <w:pPr>
              <w:pStyle w:val="J"/>
              <w:ind w:firstLineChars="0" w:firstLine="0"/>
              <w:jc w:val="right"/>
            </w:pPr>
            <w:r>
              <w:rPr>
                <w:rFonts w:hint="eastAsia"/>
              </w:rPr>
              <w:t>2,068</w:t>
            </w:r>
          </w:p>
        </w:tc>
        <w:tc>
          <w:tcPr>
            <w:tcW w:w="1701" w:type="dxa"/>
            <w:tcBorders>
              <w:top w:val="single" w:sz="8" w:space="0" w:color="auto"/>
            </w:tcBorders>
          </w:tcPr>
          <w:p w14:paraId="0BDDE3B2" w14:textId="77777777" w:rsidR="003B5C08" w:rsidRDefault="003B5C08" w:rsidP="00695021">
            <w:pPr>
              <w:pStyle w:val="J"/>
              <w:ind w:firstLineChars="0" w:firstLine="0"/>
              <w:jc w:val="right"/>
            </w:pPr>
            <w:r>
              <w:rPr>
                <w:rFonts w:hint="eastAsia"/>
              </w:rPr>
              <w:t>（</w:t>
            </w:r>
            <w:r>
              <w:rPr>
                <w:rFonts w:hint="eastAsia"/>
              </w:rPr>
              <w:t>7.058</w:t>
            </w:r>
            <w:r>
              <w:rPr>
                <w:rFonts w:hint="eastAsia"/>
              </w:rPr>
              <w:t>）</w:t>
            </w:r>
          </w:p>
        </w:tc>
        <w:tc>
          <w:tcPr>
            <w:tcW w:w="1134" w:type="dxa"/>
            <w:tcBorders>
              <w:top w:val="single" w:sz="8" w:space="0" w:color="auto"/>
            </w:tcBorders>
          </w:tcPr>
          <w:p w14:paraId="5A74CA07" w14:textId="77777777" w:rsidR="003B5C08" w:rsidRDefault="003B5C08" w:rsidP="00695021">
            <w:pPr>
              <w:pStyle w:val="J"/>
              <w:ind w:firstLineChars="0" w:firstLine="0"/>
              <w:jc w:val="right"/>
            </w:pPr>
            <w:r>
              <w:rPr>
                <w:rFonts w:hint="eastAsia"/>
              </w:rPr>
              <w:t>4,157</w:t>
            </w:r>
          </w:p>
        </w:tc>
        <w:tc>
          <w:tcPr>
            <w:tcW w:w="1643" w:type="dxa"/>
            <w:tcBorders>
              <w:top w:val="single" w:sz="8" w:space="0" w:color="auto"/>
            </w:tcBorders>
          </w:tcPr>
          <w:p w14:paraId="4D774862" w14:textId="77777777" w:rsidR="003B5C08" w:rsidRDefault="003B5C08" w:rsidP="00695021">
            <w:pPr>
              <w:pStyle w:val="J"/>
              <w:ind w:firstLineChars="0" w:firstLine="0"/>
              <w:jc w:val="right"/>
            </w:pPr>
            <w:r>
              <w:rPr>
                <w:rFonts w:hint="eastAsia"/>
              </w:rPr>
              <w:t>（</w:t>
            </w:r>
            <w:r>
              <w:rPr>
                <w:rFonts w:hint="eastAsia"/>
              </w:rPr>
              <w:t>14.188</w:t>
            </w:r>
            <w:r>
              <w:rPr>
                <w:rFonts w:hint="eastAsia"/>
              </w:rPr>
              <w:t>）</w:t>
            </w:r>
          </w:p>
        </w:tc>
      </w:tr>
      <w:tr w:rsidR="003B5C08" w:rsidRPr="00AA1E4E" w14:paraId="07219CB0" w14:textId="77777777" w:rsidTr="00EC22A3">
        <w:tc>
          <w:tcPr>
            <w:tcW w:w="800" w:type="dxa"/>
            <w:tcBorders>
              <w:bottom w:val="single" w:sz="4" w:space="0" w:color="auto"/>
            </w:tcBorders>
          </w:tcPr>
          <w:p w14:paraId="240ABBD2" w14:textId="77777777" w:rsidR="003B5C08" w:rsidRDefault="003B5C08" w:rsidP="00695021">
            <w:pPr>
              <w:pStyle w:val="J"/>
              <w:ind w:firstLineChars="0" w:firstLine="0"/>
              <w:jc w:val="center"/>
            </w:pPr>
            <w:r>
              <w:rPr>
                <w:rFonts w:hint="eastAsia"/>
              </w:rPr>
              <w:t>中級</w:t>
            </w:r>
          </w:p>
        </w:tc>
        <w:tc>
          <w:tcPr>
            <w:tcW w:w="760" w:type="dxa"/>
            <w:tcBorders>
              <w:bottom w:val="single" w:sz="4" w:space="0" w:color="auto"/>
            </w:tcBorders>
          </w:tcPr>
          <w:p w14:paraId="4AD43597" w14:textId="77777777" w:rsidR="003B5C08" w:rsidRDefault="003B5C08" w:rsidP="00695021">
            <w:pPr>
              <w:pStyle w:val="J"/>
              <w:ind w:firstLineChars="0" w:firstLine="0"/>
              <w:jc w:val="center"/>
            </w:pPr>
            <w:r>
              <w:rPr>
                <w:rFonts w:hint="eastAsia"/>
              </w:rPr>
              <w:t>37-60</w:t>
            </w:r>
          </w:p>
        </w:tc>
        <w:tc>
          <w:tcPr>
            <w:tcW w:w="708" w:type="dxa"/>
            <w:tcBorders>
              <w:bottom w:val="single" w:sz="4" w:space="0" w:color="auto"/>
            </w:tcBorders>
          </w:tcPr>
          <w:p w14:paraId="4A18B493" w14:textId="77777777" w:rsidR="003B5C08" w:rsidRDefault="003B5C08" w:rsidP="00695021">
            <w:pPr>
              <w:pStyle w:val="J"/>
              <w:ind w:firstLineChars="0" w:firstLine="0"/>
              <w:jc w:val="right"/>
            </w:pPr>
            <w:r>
              <w:rPr>
                <w:rFonts w:hint="eastAsia"/>
              </w:rPr>
              <w:t>279</w:t>
            </w:r>
          </w:p>
        </w:tc>
        <w:tc>
          <w:tcPr>
            <w:tcW w:w="851" w:type="dxa"/>
            <w:tcBorders>
              <w:bottom w:val="single" w:sz="4" w:space="0" w:color="auto"/>
            </w:tcBorders>
          </w:tcPr>
          <w:p w14:paraId="30D459A0" w14:textId="77777777" w:rsidR="003B5C08" w:rsidRDefault="003B5C08" w:rsidP="00695021">
            <w:pPr>
              <w:pStyle w:val="J"/>
              <w:ind w:firstLineChars="0" w:firstLine="0"/>
              <w:jc w:val="right"/>
            </w:pPr>
            <w:r>
              <w:rPr>
                <w:rFonts w:hint="eastAsia"/>
              </w:rPr>
              <w:t>3,167</w:t>
            </w:r>
          </w:p>
        </w:tc>
        <w:tc>
          <w:tcPr>
            <w:tcW w:w="1701" w:type="dxa"/>
            <w:tcBorders>
              <w:bottom w:val="single" w:sz="4" w:space="0" w:color="auto"/>
            </w:tcBorders>
          </w:tcPr>
          <w:p w14:paraId="5D7F0A04" w14:textId="77777777" w:rsidR="003B5C08" w:rsidRDefault="003B5C08" w:rsidP="00695021">
            <w:pPr>
              <w:pStyle w:val="J"/>
              <w:ind w:firstLineChars="0" w:firstLine="0"/>
              <w:jc w:val="right"/>
            </w:pPr>
            <w:r>
              <w:rPr>
                <w:rFonts w:hint="eastAsia"/>
              </w:rPr>
              <w:t>（</w:t>
            </w:r>
            <w:r>
              <w:rPr>
                <w:rFonts w:hint="eastAsia"/>
              </w:rPr>
              <w:t>11.351</w:t>
            </w:r>
            <w:r>
              <w:rPr>
                <w:rFonts w:hint="eastAsia"/>
              </w:rPr>
              <w:t>）</w:t>
            </w:r>
          </w:p>
        </w:tc>
        <w:tc>
          <w:tcPr>
            <w:tcW w:w="1134" w:type="dxa"/>
            <w:tcBorders>
              <w:bottom w:val="single" w:sz="4" w:space="0" w:color="auto"/>
            </w:tcBorders>
          </w:tcPr>
          <w:p w14:paraId="6DB032D0" w14:textId="77777777" w:rsidR="003B5C08" w:rsidRDefault="003B5C08" w:rsidP="00695021">
            <w:pPr>
              <w:pStyle w:val="J"/>
              <w:ind w:firstLineChars="0" w:firstLine="0"/>
              <w:jc w:val="right"/>
            </w:pPr>
            <w:r>
              <w:rPr>
                <w:rFonts w:hint="eastAsia"/>
              </w:rPr>
              <w:t>6,397</w:t>
            </w:r>
          </w:p>
        </w:tc>
        <w:tc>
          <w:tcPr>
            <w:tcW w:w="1643" w:type="dxa"/>
            <w:tcBorders>
              <w:bottom w:val="single" w:sz="4" w:space="0" w:color="auto"/>
            </w:tcBorders>
          </w:tcPr>
          <w:p w14:paraId="1B9A3CF7" w14:textId="77777777" w:rsidR="003B5C08" w:rsidRDefault="003B5C08" w:rsidP="00695021">
            <w:pPr>
              <w:pStyle w:val="J"/>
              <w:ind w:firstLineChars="0" w:firstLine="0"/>
              <w:jc w:val="right"/>
            </w:pPr>
            <w:r>
              <w:rPr>
                <w:rFonts w:hint="eastAsia"/>
              </w:rPr>
              <w:t>（</w:t>
            </w:r>
            <w:r>
              <w:rPr>
                <w:rFonts w:hint="eastAsia"/>
              </w:rPr>
              <w:t>22.928</w:t>
            </w:r>
            <w:r>
              <w:rPr>
                <w:rFonts w:hint="eastAsia"/>
              </w:rPr>
              <w:t>）</w:t>
            </w:r>
          </w:p>
        </w:tc>
      </w:tr>
      <w:tr w:rsidR="003B5C08" w:rsidRPr="00AA1E4E" w14:paraId="14A13405" w14:textId="77777777" w:rsidTr="00EC22A3">
        <w:tc>
          <w:tcPr>
            <w:tcW w:w="800" w:type="dxa"/>
            <w:tcBorders>
              <w:top w:val="single" w:sz="4" w:space="0" w:color="auto"/>
              <w:bottom w:val="single" w:sz="8" w:space="0" w:color="auto"/>
            </w:tcBorders>
          </w:tcPr>
          <w:p w14:paraId="2F84ADF5" w14:textId="77777777" w:rsidR="003B5C08" w:rsidRDefault="003B5C08" w:rsidP="00695021">
            <w:pPr>
              <w:pStyle w:val="J"/>
              <w:ind w:firstLineChars="0" w:firstLine="0"/>
              <w:jc w:val="center"/>
            </w:pPr>
            <w:r>
              <w:rPr>
                <w:rFonts w:hint="eastAsia"/>
              </w:rPr>
              <w:t>上級</w:t>
            </w:r>
          </w:p>
        </w:tc>
        <w:tc>
          <w:tcPr>
            <w:tcW w:w="760" w:type="dxa"/>
            <w:tcBorders>
              <w:top w:val="single" w:sz="4" w:space="0" w:color="auto"/>
              <w:bottom w:val="single" w:sz="8" w:space="0" w:color="auto"/>
            </w:tcBorders>
          </w:tcPr>
          <w:p w14:paraId="10125551" w14:textId="77777777" w:rsidR="003B5C08" w:rsidRDefault="003B5C08" w:rsidP="00695021">
            <w:pPr>
              <w:pStyle w:val="J"/>
              <w:ind w:firstLineChars="0" w:firstLine="0"/>
              <w:jc w:val="center"/>
            </w:pPr>
            <w:r>
              <w:rPr>
                <w:rFonts w:hint="eastAsia"/>
              </w:rPr>
              <w:t>33-60</w:t>
            </w:r>
          </w:p>
        </w:tc>
        <w:tc>
          <w:tcPr>
            <w:tcW w:w="708" w:type="dxa"/>
            <w:tcBorders>
              <w:top w:val="single" w:sz="4" w:space="0" w:color="auto"/>
              <w:bottom w:val="single" w:sz="8" w:space="0" w:color="auto"/>
            </w:tcBorders>
          </w:tcPr>
          <w:p w14:paraId="2A5FB894" w14:textId="77777777" w:rsidR="003B5C08" w:rsidRDefault="003B5C08" w:rsidP="00695021">
            <w:pPr>
              <w:pStyle w:val="J"/>
              <w:ind w:firstLineChars="0" w:firstLine="0"/>
              <w:jc w:val="right"/>
            </w:pPr>
            <w:r>
              <w:rPr>
                <w:rFonts w:hint="eastAsia"/>
              </w:rPr>
              <w:t>200</w:t>
            </w:r>
          </w:p>
        </w:tc>
        <w:tc>
          <w:tcPr>
            <w:tcW w:w="851" w:type="dxa"/>
            <w:tcBorders>
              <w:top w:val="single" w:sz="4" w:space="0" w:color="auto"/>
              <w:bottom w:val="single" w:sz="8" w:space="0" w:color="auto"/>
            </w:tcBorders>
          </w:tcPr>
          <w:p w14:paraId="3538C96D" w14:textId="77777777" w:rsidR="003B5C08" w:rsidRDefault="003B5C08" w:rsidP="00695021">
            <w:pPr>
              <w:pStyle w:val="J"/>
              <w:ind w:firstLineChars="0" w:firstLine="0"/>
              <w:jc w:val="right"/>
            </w:pPr>
            <w:r>
              <w:rPr>
                <w:rFonts w:hint="eastAsia"/>
              </w:rPr>
              <w:t>2,799</w:t>
            </w:r>
          </w:p>
        </w:tc>
        <w:tc>
          <w:tcPr>
            <w:tcW w:w="1701" w:type="dxa"/>
            <w:tcBorders>
              <w:top w:val="single" w:sz="4" w:space="0" w:color="auto"/>
              <w:bottom w:val="single" w:sz="8" w:space="0" w:color="auto"/>
            </w:tcBorders>
          </w:tcPr>
          <w:p w14:paraId="5E943542" w14:textId="77777777" w:rsidR="003B5C08" w:rsidRDefault="003B5C08" w:rsidP="00695021">
            <w:pPr>
              <w:pStyle w:val="J"/>
              <w:ind w:firstLineChars="0" w:firstLine="0"/>
              <w:jc w:val="right"/>
            </w:pPr>
            <w:r>
              <w:rPr>
                <w:rFonts w:hint="eastAsia"/>
              </w:rPr>
              <w:t>（</w:t>
            </w:r>
            <w:r>
              <w:rPr>
                <w:rFonts w:hint="eastAsia"/>
              </w:rPr>
              <w:t>13.995</w:t>
            </w:r>
            <w:r>
              <w:rPr>
                <w:rFonts w:hint="eastAsia"/>
              </w:rPr>
              <w:t>）</w:t>
            </w:r>
          </w:p>
        </w:tc>
        <w:tc>
          <w:tcPr>
            <w:tcW w:w="1134" w:type="dxa"/>
            <w:tcBorders>
              <w:top w:val="single" w:sz="4" w:space="0" w:color="auto"/>
              <w:bottom w:val="single" w:sz="8" w:space="0" w:color="auto"/>
            </w:tcBorders>
          </w:tcPr>
          <w:p w14:paraId="76CC1CEF" w14:textId="77777777" w:rsidR="003B5C08" w:rsidRDefault="003B5C08" w:rsidP="00695021">
            <w:pPr>
              <w:pStyle w:val="J"/>
              <w:ind w:firstLineChars="0" w:firstLine="0"/>
              <w:jc w:val="right"/>
            </w:pPr>
            <w:r>
              <w:rPr>
                <w:rFonts w:hint="eastAsia"/>
              </w:rPr>
              <w:t>5,536</w:t>
            </w:r>
          </w:p>
        </w:tc>
        <w:tc>
          <w:tcPr>
            <w:tcW w:w="1643" w:type="dxa"/>
            <w:tcBorders>
              <w:top w:val="single" w:sz="4" w:space="0" w:color="auto"/>
              <w:bottom w:val="single" w:sz="8" w:space="0" w:color="auto"/>
            </w:tcBorders>
          </w:tcPr>
          <w:p w14:paraId="0F7EF59D" w14:textId="77777777" w:rsidR="003B5C08" w:rsidRDefault="003B5C08" w:rsidP="00695021">
            <w:pPr>
              <w:pStyle w:val="J"/>
              <w:ind w:firstLineChars="0" w:firstLine="0"/>
              <w:jc w:val="right"/>
            </w:pPr>
            <w:r>
              <w:rPr>
                <w:rFonts w:hint="eastAsia"/>
              </w:rPr>
              <w:t>（</w:t>
            </w:r>
            <w:r>
              <w:rPr>
                <w:rFonts w:hint="eastAsia"/>
              </w:rPr>
              <w:t>27.680</w:t>
            </w:r>
            <w:r>
              <w:rPr>
                <w:rFonts w:hint="eastAsia"/>
              </w:rPr>
              <w:t>）</w:t>
            </w:r>
          </w:p>
        </w:tc>
      </w:tr>
    </w:tbl>
    <w:p w14:paraId="07556F33" w14:textId="77777777" w:rsidR="003B5C08" w:rsidRDefault="003B5C08" w:rsidP="003B5C08">
      <w:pPr>
        <w:pStyle w:val="J"/>
        <w:ind w:firstLine="205"/>
      </w:pPr>
    </w:p>
    <w:p w14:paraId="7397A0A9" w14:textId="77777777" w:rsidR="003B5C08" w:rsidRDefault="003B5C08" w:rsidP="003B5C08">
      <w:pPr>
        <w:pStyle w:val="J11"/>
      </w:pPr>
      <w:r>
        <w:rPr>
          <w:rFonts w:hint="eastAsia"/>
        </w:rPr>
        <w:t>箇条書きの提示【</w:t>
      </w:r>
      <w:r>
        <w:rPr>
          <w:rFonts w:hint="eastAsia"/>
        </w:rPr>
        <w:t>J_</w:t>
      </w:r>
      <w:r>
        <w:rPr>
          <w:rFonts w:hint="eastAsia"/>
        </w:rPr>
        <w:t>見出し</w:t>
      </w:r>
      <w:r>
        <w:rPr>
          <w:rFonts w:hint="eastAsia"/>
        </w:rPr>
        <w:t>1.1.</w:t>
      </w:r>
      <w:r>
        <w:rPr>
          <w:rFonts w:hint="eastAsia"/>
        </w:rPr>
        <w:t>】</w:t>
      </w:r>
    </w:p>
    <w:p w14:paraId="1AFB68E2" w14:textId="77777777" w:rsidR="003B5C08" w:rsidRDefault="003B5C08" w:rsidP="003B5C08">
      <w:pPr>
        <w:pStyle w:val="J"/>
        <w:ind w:firstLine="205"/>
      </w:pPr>
      <w:r>
        <w:rPr>
          <w:rFonts w:hint="eastAsia"/>
        </w:rPr>
        <w:t>箇条書きの提示方法については</w:t>
      </w:r>
      <w:r>
        <w:t>、</w:t>
      </w:r>
      <w:r>
        <w:rPr>
          <w:rFonts w:hint="eastAsia"/>
        </w:rPr>
        <w:t>番号付き</w:t>
      </w:r>
      <w:r>
        <w:t>、</w:t>
      </w:r>
      <w:r>
        <w:rPr>
          <w:rFonts w:hint="eastAsia"/>
        </w:rPr>
        <w:t>番号無しを問わず</w:t>
      </w:r>
      <w:r>
        <w:t>、</w:t>
      </w:r>
      <w:r>
        <w:rPr>
          <w:rFonts w:hint="eastAsia"/>
        </w:rPr>
        <w:t>どのような方法でも構いません</w:t>
      </w:r>
      <w:r>
        <w:t>。</w:t>
      </w:r>
      <w:r>
        <w:rPr>
          <w:rFonts w:hint="eastAsia"/>
        </w:rPr>
        <w:t>ただし</w:t>
      </w:r>
      <w:r>
        <w:t>、</w:t>
      </w:r>
      <w:r>
        <w:rPr>
          <w:rFonts w:hint="eastAsia"/>
        </w:rPr>
        <w:t>箇条書きの前後にそれぞれ</w:t>
      </w:r>
      <w:r>
        <w:rPr>
          <w:rFonts w:hint="eastAsia"/>
        </w:rPr>
        <w:t>1</w:t>
      </w:r>
      <w:r>
        <w:rPr>
          <w:rFonts w:hint="eastAsia"/>
        </w:rPr>
        <w:t>行ずつの空き行を入れてください</w:t>
      </w:r>
      <w:r>
        <w:t>。</w:t>
      </w:r>
    </w:p>
    <w:p w14:paraId="39F378C0" w14:textId="77777777" w:rsidR="003B5C08" w:rsidRPr="00FB2697" w:rsidRDefault="003B5C08" w:rsidP="003B5C08">
      <w:pPr>
        <w:pStyle w:val="J"/>
        <w:ind w:firstLine="205"/>
      </w:pPr>
    </w:p>
    <w:p w14:paraId="4C6C1EA3" w14:textId="77777777" w:rsidR="003B5C08" w:rsidRDefault="003B5C08" w:rsidP="008931C8">
      <w:pPr>
        <w:pStyle w:val="J1"/>
        <w:ind w:hangingChars="207" w:hanging="425"/>
      </w:pPr>
      <w:r>
        <w:rPr>
          <w:rFonts w:hint="eastAsia"/>
        </w:rPr>
        <w:t>文献の引用と参照【</w:t>
      </w:r>
      <w:r>
        <w:rPr>
          <w:rFonts w:hint="eastAsia"/>
        </w:rPr>
        <w:t>J_</w:t>
      </w:r>
      <w:r>
        <w:rPr>
          <w:rFonts w:hint="eastAsia"/>
        </w:rPr>
        <w:t>見出し</w:t>
      </w:r>
      <w:r>
        <w:rPr>
          <w:rFonts w:hint="eastAsia"/>
        </w:rPr>
        <w:t>1.</w:t>
      </w:r>
      <w:r>
        <w:rPr>
          <w:rFonts w:hint="eastAsia"/>
        </w:rPr>
        <w:t>】</w:t>
      </w:r>
    </w:p>
    <w:p w14:paraId="6AE03897" w14:textId="77777777" w:rsidR="003B5C08" w:rsidRPr="00A7050F" w:rsidRDefault="003B5C08" w:rsidP="003B5C08">
      <w:pPr>
        <w:pStyle w:val="J11"/>
      </w:pPr>
      <w:r>
        <w:rPr>
          <w:rFonts w:hint="eastAsia"/>
        </w:rPr>
        <w:t>本文中での文献引用と参照【</w:t>
      </w:r>
      <w:r>
        <w:rPr>
          <w:rFonts w:hint="eastAsia"/>
        </w:rPr>
        <w:t>J_</w:t>
      </w:r>
      <w:r>
        <w:rPr>
          <w:rFonts w:hint="eastAsia"/>
        </w:rPr>
        <w:t>見出し</w:t>
      </w:r>
      <w:r>
        <w:rPr>
          <w:rFonts w:hint="eastAsia"/>
        </w:rPr>
        <w:t>1.1.</w:t>
      </w:r>
      <w:r>
        <w:rPr>
          <w:rFonts w:hint="eastAsia"/>
        </w:rPr>
        <w:t>】</w:t>
      </w:r>
    </w:p>
    <w:p w14:paraId="36E7EFD8" w14:textId="77777777" w:rsidR="003B5C08" w:rsidRDefault="003B5C08" w:rsidP="003B5C08">
      <w:pPr>
        <w:pStyle w:val="J"/>
        <w:ind w:firstLine="205"/>
      </w:pPr>
      <w:r>
        <w:rPr>
          <w:rFonts w:hint="eastAsia"/>
        </w:rPr>
        <w:t>論文中</w:t>
      </w:r>
      <w:r>
        <w:t>、</w:t>
      </w:r>
      <w:r>
        <w:rPr>
          <w:rFonts w:hint="eastAsia"/>
        </w:rPr>
        <w:t>引用する文献を提示する際には</w:t>
      </w:r>
      <w:r>
        <w:t>、</w:t>
      </w:r>
      <w:r>
        <w:rPr>
          <w:rFonts w:hint="eastAsia"/>
        </w:rPr>
        <w:t>「山田太郎</w:t>
      </w:r>
      <w:r>
        <w:t>(</w:t>
      </w:r>
      <w:r>
        <w:rPr>
          <w:rFonts w:hint="eastAsia"/>
        </w:rPr>
        <w:t>2013</w:t>
      </w:r>
      <w:r>
        <w:t>)</w:t>
      </w:r>
      <w:r>
        <w:rPr>
          <w:rFonts w:hint="eastAsia"/>
        </w:rPr>
        <w:t>」のように</w:t>
      </w:r>
      <w:r>
        <w:t>、</w:t>
      </w:r>
      <w:r>
        <w:rPr>
          <w:rFonts w:hint="eastAsia"/>
        </w:rPr>
        <w:t>著者のフルネームに続けて出版年度を「</w:t>
      </w:r>
      <w:r>
        <w:t>(</w:t>
      </w:r>
      <w:r>
        <w:rPr>
          <w:rFonts w:hint="eastAsia"/>
        </w:rPr>
        <w:t xml:space="preserve">　</w:t>
      </w:r>
      <w:r>
        <w:t>)</w:t>
      </w:r>
      <w:r>
        <w:rPr>
          <w:rFonts w:hint="eastAsia"/>
        </w:rPr>
        <w:t>」（半角カッコ）でくくります</w:t>
      </w:r>
      <w:r>
        <w:t>。</w:t>
      </w:r>
      <w:r>
        <w:rPr>
          <w:rFonts w:hint="eastAsia"/>
        </w:rPr>
        <w:t>必要に応じて</w:t>
      </w:r>
      <w:r>
        <w:t>、</w:t>
      </w:r>
      <w:r>
        <w:rPr>
          <w:rFonts w:hint="eastAsia"/>
        </w:rPr>
        <w:t>参照ページを付してください</w:t>
      </w:r>
      <w:r>
        <w:t>。</w:t>
      </w:r>
      <w:r>
        <w:rPr>
          <w:rFonts w:hint="eastAsia"/>
        </w:rPr>
        <w:t>カッコ内に入れる場合もあわせて</w:t>
      </w:r>
      <w:r>
        <w:t>、</w:t>
      </w:r>
      <w:r>
        <w:rPr>
          <w:rFonts w:hint="eastAsia"/>
        </w:rPr>
        <w:t>以下の例をご参照ください</w:t>
      </w:r>
      <w:r>
        <w:t>。</w:t>
      </w:r>
    </w:p>
    <w:p w14:paraId="7AE8F606" w14:textId="77777777" w:rsidR="003B5C08" w:rsidRDefault="003B5C08" w:rsidP="003B5C08">
      <w:pPr>
        <w:pStyle w:val="J"/>
        <w:ind w:firstLine="205"/>
      </w:pPr>
    </w:p>
    <w:p w14:paraId="56334C19" w14:textId="77777777" w:rsidR="003B5C08" w:rsidRDefault="003B5C08" w:rsidP="003B5C08">
      <w:pPr>
        <w:pStyle w:val="J8"/>
        <w:ind w:left="411"/>
      </w:pPr>
      <w:r>
        <w:rPr>
          <w:rFonts w:hint="eastAsia"/>
        </w:rPr>
        <w:t>韓国語に関しては</w:t>
      </w:r>
      <w:r>
        <w:t>、</w:t>
      </w:r>
      <w:r>
        <w:rPr>
          <w:rFonts w:hint="eastAsia"/>
        </w:rPr>
        <w:t>山田太郎</w:t>
      </w:r>
      <w:r>
        <w:t>(</w:t>
      </w:r>
      <w:r>
        <w:rPr>
          <w:rFonts w:hint="eastAsia"/>
        </w:rPr>
        <w:t>2013</w:t>
      </w:r>
      <w:r>
        <w:t>)</w:t>
      </w:r>
      <w:r>
        <w:rPr>
          <w:rFonts w:hint="eastAsia"/>
        </w:rPr>
        <w:t>が述べるように</w:t>
      </w:r>
      <w:r>
        <w:t>、</w:t>
      </w:r>
      <w:r>
        <w:rPr>
          <w:rFonts w:hint="eastAsia"/>
        </w:rPr>
        <w:t>…</w:t>
      </w:r>
      <w:r>
        <w:t>。</w:t>
      </w:r>
      <w:r>
        <w:rPr>
          <w:rFonts w:hint="eastAsia"/>
        </w:rPr>
        <w:t>特に山田太郎</w:t>
      </w:r>
      <w:r>
        <w:t>(</w:t>
      </w:r>
      <w:r>
        <w:rPr>
          <w:rFonts w:hint="eastAsia"/>
        </w:rPr>
        <w:t>2013</w:t>
      </w:r>
      <w:r>
        <w:t>:</w:t>
      </w:r>
      <w:r>
        <w:rPr>
          <w:rFonts w:hint="eastAsia"/>
        </w:rPr>
        <w:t>154</w:t>
      </w:r>
      <w:r>
        <w:t>)</w:t>
      </w:r>
      <w:r>
        <w:rPr>
          <w:rFonts w:hint="eastAsia"/>
        </w:rPr>
        <w:t>と</w:t>
      </w:r>
      <w:r w:rsidRPr="00AA5919">
        <w:rPr>
          <w:rFonts w:ascii="Batang" w:eastAsia="Batang" w:hAnsi="Batang" w:hint="eastAsia"/>
          <w:lang w:eastAsia="ko-KR"/>
        </w:rPr>
        <w:t>김철수</w:t>
      </w:r>
      <w:r w:rsidRPr="006122F4">
        <w:rPr>
          <w:rFonts w:eastAsia="Batang"/>
        </w:rPr>
        <w:t>(2013</w:t>
      </w:r>
      <w:r>
        <w:rPr>
          <w:rFonts w:eastAsia="Batang"/>
        </w:rPr>
        <w:t>:32</w:t>
      </w:r>
      <w:r w:rsidRPr="006122F4">
        <w:rPr>
          <w:rFonts w:eastAsia="Batang"/>
        </w:rPr>
        <w:t>)</w:t>
      </w:r>
      <w:r>
        <w:rPr>
          <w:rFonts w:hint="eastAsia"/>
        </w:rPr>
        <w:t>が…</w:t>
      </w:r>
      <w:r>
        <w:t>、</w:t>
      </w:r>
      <w:r>
        <w:rPr>
          <w:rFonts w:hint="eastAsia"/>
        </w:rPr>
        <w:t>しかしながらこの点については</w:t>
      </w:r>
      <w:r>
        <w:t>、</w:t>
      </w:r>
      <w:r>
        <w:rPr>
          <w:rFonts w:hint="eastAsia"/>
        </w:rPr>
        <w:t xml:space="preserve">…（山田花子　</w:t>
      </w:r>
      <w:r>
        <w:rPr>
          <w:rFonts w:hint="eastAsia"/>
        </w:rPr>
        <w:t>2012</w:t>
      </w:r>
      <w:r>
        <w:t>a:</w:t>
      </w:r>
      <w:r>
        <w:rPr>
          <w:rFonts w:hint="eastAsia"/>
        </w:rPr>
        <w:t>45</w:t>
      </w:r>
      <w:r>
        <w:t>-</w:t>
      </w:r>
      <w:r>
        <w:rPr>
          <w:rFonts w:hint="eastAsia"/>
        </w:rPr>
        <w:t>46</w:t>
      </w:r>
      <w:r>
        <w:rPr>
          <w:rFonts w:hint="eastAsia"/>
        </w:rPr>
        <w:t>）</w:t>
      </w:r>
      <w:r>
        <w:t>。</w:t>
      </w:r>
      <w:r>
        <w:rPr>
          <w:rFonts w:hint="eastAsia"/>
        </w:rPr>
        <w:t>【</w:t>
      </w:r>
      <w:r>
        <w:rPr>
          <w:rFonts w:hint="eastAsia"/>
        </w:rPr>
        <w:t>J_</w:t>
      </w:r>
      <w:r>
        <w:rPr>
          <w:rFonts w:hint="eastAsia"/>
        </w:rPr>
        <w:t>例文</w:t>
      </w:r>
      <w:r>
        <w:rPr>
          <w:rFonts w:hint="eastAsia"/>
        </w:rPr>
        <w:t>(</w:t>
      </w:r>
      <w:r>
        <w:rPr>
          <w:rFonts w:hint="eastAsia"/>
        </w:rPr>
        <w:t>番号なし</w:t>
      </w:r>
      <w:r>
        <w:rPr>
          <w:rFonts w:hint="eastAsia"/>
        </w:rPr>
        <w:t>)</w:t>
      </w:r>
      <w:r>
        <w:rPr>
          <w:rFonts w:hint="eastAsia"/>
        </w:rPr>
        <w:t>】</w:t>
      </w:r>
    </w:p>
    <w:p w14:paraId="08FB481B" w14:textId="77777777" w:rsidR="003B5C08" w:rsidRDefault="003B5C08" w:rsidP="003B5C08">
      <w:pPr>
        <w:pStyle w:val="J"/>
        <w:ind w:firstLine="205"/>
      </w:pPr>
    </w:p>
    <w:p w14:paraId="2B09F24D" w14:textId="77777777" w:rsidR="003B5C08" w:rsidRDefault="003B5C08" w:rsidP="003B5C08">
      <w:pPr>
        <w:pStyle w:val="J11"/>
      </w:pPr>
      <w:r>
        <w:rPr>
          <w:rFonts w:hint="eastAsia"/>
        </w:rPr>
        <w:t>参考文献リスト【</w:t>
      </w:r>
      <w:r>
        <w:rPr>
          <w:rFonts w:hint="eastAsia"/>
        </w:rPr>
        <w:t>J_</w:t>
      </w:r>
      <w:r>
        <w:rPr>
          <w:rFonts w:hint="eastAsia"/>
        </w:rPr>
        <w:t>見出し</w:t>
      </w:r>
      <w:r>
        <w:rPr>
          <w:rFonts w:hint="eastAsia"/>
        </w:rPr>
        <w:t>1.1.</w:t>
      </w:r>
      <w:r>
        <w:rPr>
          <w:rFonts w:hint="eastAsia"/>
        </w:rPr>
        <w:t>】</w:t>
      </w:r>
    </w:p>
    <w:p w14:paraId="37A13A2E" w14:textId="77777777" w:rsidR="003B5C08" w:rsidRDefault="003B5C08" w:rsidP="003B5C08">
      <w:pPr>
        <w:pStyle w:val="J"/>
        <w:ind w:firstLine="205"/>
      </w:pPr>
      <w:r>
        <w:rPr>
          <w:rFonts w:hint="eastAsia"/>
        </w:rPr>
        <w:t>参考文献リストについては</w:t>
      </w:r>
      <w:r>
        <w:t>、</w:t>
      </w:r>
      <w:r>
        <w:rPr>
          <w:rFonts w:hint="eastAsia"/>
        </w:rPr>
        <w:t>本文に続けて</w:t>
      </w:r>
      <w:r>
        <w:rPr>
          <w:rFonts w:hint="eastAsia"/>
        </w:rPr>
        <w:t>2</w:t>
      </w:r>
      <w:r>
        <w:rPr>
          <w:rFonts w:hint="eastAsia"/>
        </w:rPr>
        <w:t>行の空き行を入れてタイトルを「参考論著」とし</w:t>
      </w:r>
      <w:r>
        <w:t>、</w:t>
      </w:r>
      <w:r>
        <w:rPr>
          <w:rFonts w:hint="eastAsia"/>
        </w:rPr>
        <w:t>その後</w:t>
      </w:r>
      <w:r>
        <w:rPr>
          <w:rFonts w:hint="eastAsia"/>
        </w:rPr>
        <w:t>1</w:t>
      </w:r>
      <w:r>
        <w:rPr>
          <w:rFonts w:hint="eastAsia"/>
        </w:rPr>
        <w:t>行の空きを入れて</w:t>
      </w:r>
      <w:r>
        <w:t>、</w:t>
      </w:r>
      <w:r>
        <w:rPr>
          <w:rFonts w:hint="eastAsia"/>
        </w:rPr>
        <w:t>日本語で書かれた文献（著者名の五十音順）</w:t>
      </w:r>
      <w:r>
        <w:t>、</w:t>
      </w:r>
      <w:r>
        <w:rPr>
          <w:rFonts w:hint="eastAsia"/>
        </w:rPr>
        <w:t>韓国語で書かれた文献（著者名の</w:t>
      </w:r>
      <w:r w:rsidRPr="00AA20EA">
        <w:rPr>
          <w:rFonts w:eastAsia="Batang" w:hint="eastAsia"/>
          <w:lang w:eastAsia="ko-KR"/>
        </w:rPr>
        <w:t>가나다</w:t>
      </w:r>
      <w:r>
        <w:rPr>
          <w:rFonts w:hint="eastAsia"/>
        </w:rPr>
        <w:t>順）</w:t>
      </w:r>
      <w:r>
        <w:t>、</w:t>
      </w:r>
      <w:r>
        <w:rPr>
          <w:rFonts w:hint="eastAsia"/>
        </w:rPr>
        <w:t>英語で書かれた文献</w:t>
      </w:r>
      <w:r>
        <w:t>、</w:t>
      </w:r>
      <w:r>
        <w:rPr>
          <w:rFonts w:hint="eastAsia"/>
        </w:rPr>
        <w:t>またはそれ以外の言語で書かれたもの（それぞれの言語における慣例に従う）の順で提示してください</w:t>
      </w:r>
      <w:r>
        <w:t>。</w:t>
      </w:r>
      <w:r>
        <w:rPr>
          <w:rFonts w:hint="eastAsia"/>
        </w:rPr>
        <w:t>インターネット上のページについては</w:t>
      </w:r>
      <w:r>
        <w:t>、</w:t>
      </w:r>
      <w:r>
        <w:rPr>
          <w:rFonts w:hint="eastAsia"/>
        </w:rPr>
        <w:t>参考文献リストの後に</w:t>
      </w:r>
      <w:r>
        <w:t>、</w:t>
      </w:r>
      <w:r>
        <w:rPr>
          <w:rFonts w:hint="eastAsia"/>
        </w:rPr>
        <w:t>1</w:t>
      </w:r>
      <w:r>
        <w:rPr>
          <w:rFonts w:hint="eastAsia"/>
        </w:rPr>
        <w:t>行の空き行を入れたうえで列挙してください</w:t>
      </w:r>
      <w:r>
        <w:t>。</w:t>
      </w:r>
      <w:r>
        <w:rPr>
          <w:rFonts w:hint="eastAsia"/>
        </w:rPr>
        <w:t>参考文献リストの例を</w:t>
      </w:r>
      <w:r>
        <w:t>、</w:t>
      </w:r>
      <w:r>
        <w:rPr>
          <w:rFonts w:hint="eastAsia"/>
        </w:rPr>
        <w:t>この文書の末尾に提示しておきます</w:t>
      </w:r>
      <w:r>
        <w:t>。</w:t>
      </w:r>
      <w:r>
        <w:rPr>
          <w:rFonts w:hint="eastAsia"/>
        </w:rPr>
        <w:t>提示すべき内容などとともに</w:t>
      </w:r>
      <w:r>
        <w:t>、</w:t>
      </w:r>
      <w:r>
        <w:rPr>
          <w:rFonts w:hint="eastAsia"/>
        </w:rPr>
        <w:t>参考にしてください</w:t>
      </w:r>
      <w:r>
        <w:t>。</w:t>
      </w:r>
    </w:p>
    <w:p w14:paraId="3F41D81E" w14:textId="77777777" w:rsidR="003B5C08" w:rsidRDefault="003B5C08" w:rsidP="003B5C08">
      <w:pPr>
        <w:pStyle w:val="J"/>
        <w:ind w:firstLine="205"/>
      </w:pPr>
    </w:p>
    <w:p w14:paraId="5C0CD5D5" w14:textId="77777777" w:rsidR="003B5C08" w:rsidRDefault="003B5C08" w:rsidP="003B5C08">
      <w:pPr>
        <w:pStyle w:val="J11"/>
      </w:pPr>
      <w:r>
        <w:rPr>
          <w:rFonts w:hint="eastAsia"/>
        </w:rPr>
        <w:t>脚注の書式【</w:t>
      </w:r>
      <w:r>
        <w:rPr>
          <w:rFonts w:hint="eastAsia"/>
        </w:rPr>
        <w:t>J_</w:t>
      </w:r>
      <w:r>
        <w:rPr>
          <w:rFonts w:hint="eastAsia"/>
        </w:rPr>
        <w:t>見出し</w:t>
      </w:r>
      <w:r>
        <w:rPr>
          <w:rFonts w:hint="eastAsia"/>
        </w:rPr>
        <w:t>1.1.</w:t>
      </w:r>
      <w:r>
        <w:rPr>
          <w:rFonts w:hint="eastAsia"/>
        </w:rPr>
        <w:t>】</w:t>
      </w:r>
    </w:p>
    <w:p w14:paraId="73742B89" w14:textId="77777777" w:rsidR="003B5C08" w:rsidRDefault="003B5C08" w:rsidP="003B5C08">
      <w:pPr>
        <w:pStyle w:val="J"/>
        <w:ind w:firstLine="205"/>
      </w:pPr>
      <w:r>
        <w:rPr>
          <w:rFonts w:hint="eastAsia"/>
        </w:rPr>
        <w:t>脚注については</w:t>
      </w:r>
      <w:r>
        <w:t>、</w:t>
      </w:r>
      <w:r>
        <w:rPr>
          <w:rFonts w:hint="eastAsia"/>
        </w:rPr>
        <w:t>Word</w:t>
      </w:r>
      <w:r>
        <w:rPr>
          <w:rFonts w:hint="eastAsia"/>
        </w:rPr>
        <w:t>の機能を利用して挿入してください</w:t>
      </w:r>
      <w:r>
        <w:t>。</w:t>
      </w:r>
      <w:r>
        <w:rPr>
          <w:rFonts w:hint="eastAsia"/>
        </w:rPr>
        <w:t>「文末脚注」ではありません</w:t>
      </w:r>
      <w:r>
        <w:t>。</w:t>
      </w:r>
      <w:r>
        <w:rPr>
          <w:rFonts w:hint="eastAsia"/>
        </w:rPr>
        <w:t>ページ下部に挿入される脚注の内容については</w:t>
      </w:r>
      <w:r>
        <w:t>、</w:t>
      </w:r>
      <w:r>
        <w:rPr>
          <w:rFonts w:hint="eastAsia"/>
        </w:rPr>
        <w:t>【</w:t>
      </w:r>
      <w:r>
        <w:rPr>
          <w:rFonts w:hint="eastAsia"/>
        </w:rPr>
        <w:t>J_</w:t>
      </w:r>
      <w:r>
        <w:rPr>
          <w:rFonts w:hint="eastAsia"/>
        </w:rPr>
        <w:t>脚注文字列】スタイルを適用してください</w:t>
      </w:r>
      <w:r>
        <w:t>。</w:t>
      </w:r>
      <w:r>
        <w:rPr>
          <w:rFonts w:hint="eastAsia"/>
        </w:rPr>
        <w:t>なお</w:t>
      </w:r>
      <w:r>
        <w:t>、</w:t>
      </w:r>
      <w:r>
        <w:rPr>
          <w:rFonts w:hint="eastAsia"/>
        </w:rPr>
        <w:t>句読点のある場所に脚注を入れる場合</w:t>
      </w:r>
      <w:r>
        <w:t>、</w:t>
      </w:r>
      <w:r>
        <w:rPr>
          <w:rFonts w:hint="eastAsia"/>
        </w:rPr>
        <w:t>句読点の前に脚注番号を挿入してください</w:t>
      </w:r>
      <w:r>
        <w:rPr>
          <w:rStyle w:val="a3"/>
        </w:rPr>
        <w:footnoteReference w:id="2"/>
      </w:r>
      <w:r>
        <w:t>。</w:t>
      </w:r>
      <w:r>
        <w:rPr>
          <w:rFonts w:hint="eastAsia"/>
        </w:rPr>
        <w:t>なお</w:t>
      </w:r>
      <w:r>
        <w:t>、</w:t>
      </w:r>
      <w:r>
        <w:rPr>
          <w:rFonts w:hint="eastAsia"/>
        </w:rPr>
        <w:t>脚注の内容部分（ページ下部に表示される部分）については</w:t>
      </w:r>
      <w:r>
        <w:t>、</w:t>
      </w:r>
      <w:r>
        <w:rPr>
          <w:rFonts w:hint="eastAsia"/>
        </w:rPr>
        <w:t>文字のサイズを</w:t>
      </w:r>
      <w:r>
        <w:rPr>
          <w:rFonts w:hint="eastAsia"/>
        </w:rPr>
        <w:t>10</w:t>
      </w:r>
      <w:r>
        <w:rPr>
          <w:rFonts w:hint="eastAsia"/>
        </w:rPr>
        <w:t>ポイントとしてあります</w:t>
      </w:r>
      <w:r>
        <w:t>。</w:t>
      </w:r>
      <w:r>
        <w:rPr>
          <w:rFonts w:hint="eastAsia"/>
        </w:rPr>
        <w:t>脚注の参照番号は本文中が</w:t>
      </w:r>
      <w:r>
        <w:rPr>
          <w:rFonts w:hint="eastAsia"/>
        </w:rPr>
        <w:t>10.5</w:t>
      </w:r>
      <w:r>
        <w:rPr>
          <w:rFonts w:hint="eastAsia"/>
        </w:rPr>
        <w:t>ポイント</w:t>
      </w:r>
      <w:r>
        <w:t>、</w:t>
      </w:r>
      <w:r>
        <w:rPr>
          <w:rFonts w:hint="eastAsia"/>
        </w:rPr>
        <w:t>脚注部分が</w:t>
      </w:r>
      <w:r>
        <w:rPr>
          <w:rFonts w:hint="eastAsia"/>
        </w:rPr>
        <w:t>10</w:t>
      </w:r>
      <w:r>
        <w:rPr>
          <w:rFonts w:hint="eastAsia"/>
        </w:rPr>
        <w:t>ポイントで</w:t>
      </w:r>
      <w:r>
        <w:t>、</w:t>
      </w:r>
      <w:r>
        <w:rPr>
          <w:rFonts w:hint="eastAsia"/>
        </w:rPr>
        <w:t>いずれも「上付き」としてあります</w:t>
      </w:r>
      <w:r>
        <w:t>。</w:t>
      </w:r>
    </w:p>
    <w:p w14:paraId="4AB71AD5" w14:textId="77777777" w:rsidR="003B5C08" w:rsidRDefault="003B5C08" w:rsidP="003B5C08">
      <w:pPr>
        <w:pStyle w:val="J"/>
        <w:ind w:firstLine="205"/>
      </w:pPr>
      <w:r>
        <w:rPr>
          <w:rFonts w:hint="eastAsia"/>
        </w:rPr>
        <w:t>また</w:t>
      </w:r>
      <w:r>
        <w:t>、</w:t>
      </w:r>
      <w:r>
        <w:rPr>
          <w:rFonts w:hint="eastAsia"/>
        </w:rPr>
        <w:t>脚注の内容部分の段落設定は「両端揃え」で</w:t>
      </w:r>
      <w:r>
        <w:t>、</w:t>
      </w:r>
      <w:r>
        <w:rPr>
          <w:rFonts w:hint="eastAsia"/>
        </w:rPr>
        <w:t>「最初の行」を「ぶら下げ」</w:t>
      </w:r>
      <w:r>
        <w:rPr>
          <w:rFonts w:hint="eastAsia"/>
        </w:rPr>
        <w:t>1.5</w:t>
      </w:r>
      <w:r>
        <w:rPr>
          <w:rFonts w:hint="eastAsia"/>
        </w:rPr>
        <w:t>字となっています</w:t>
      </w:r>
      <w:r>
        <w:t>。</w:t>
      </w:r>
    </w:p>
    <w:p w14:paraId="6D8D4527" w14:textId="77777777" w:rsidR="003B5C08" w:rsidRDefault="003B5C08" w:rsidP="003B5C08">
      <w:pPr>
        <w:pStyle w:val="J"/>
        <w:ind w:firstLine="205"/>
      </w:pPr>
    </w:p>
    <w:p w14:paraId="5FA2D8F6" w14:textId="77777777" w:rsidR="00126CB2" w:rsidRPr="00126CB2" w:rsidRDefault="00CD7C6F" w:rsidP="00CD7C6F">
      <w:pPr>
        <w:ind w:leftChars="100" w:left="410" w:hangingChars="100" w:hanging="205"/>
        <w:rPr>
          <w:rFonts w:ascii="ＭＳ 明朝" w:hAnsi="ＭＳ 明朝"/>
          <w:color w:val="FF0000"/>
          <w:szCs w:val="21"/>
        </w:rPr>
      </w:pPr>
      <w:r>
        <w:rPr>
          <w:rFonts w:ascii="ＭＳ 明朝" w:hAnsi="ＭＳ 明朝" w:hint="eastAsia"/>
          <w:color w:val="FF0000"/>
          <w:szCs w:val="21"/>
        </w:rPr>
        <w:t>※</w:t>
      </w:r>
      <w:r w:rsidR="00126CB2" w:rsidRPr="00126CB2">
        <w:rPr>
          <w:rFonts w:ascii="ＭＳ 明朝" w:hAnsi="ＭＳ 明朝" w:hint="eastAsia"/>
          <w:color w:val="FF0000"/>
          <w:szCs w:val="21"/>
        </w:rPr>
        <w:t>謝辞等</w:t>
      </w:r>
      <w:r>
        <w:rPr>
          <w:rFonts w:ascii="ＭＳ 明朝" w:hAnsi="ＭＳ 明朝" w:hint="eastAsia"/>
          <w:color w:val="FF0000"/>
          <w:szCs w:val="21"/>
        </w:rPr>
        <w:t>に</w:t>
      </w:r>
      <w:r w:rsidR="00126CB2" w:rsidRPr="00126CB2">
        <w:rPr>
          <w:rFonts w:ascii="ＭＳ 明朝" w:hAnsi="ＭＳ 明朝" w:hint="eastAsia"/>
          <w:color w:val="FF0000"/>
          <w:szCs w:val="21"/>
        </w:rPr>
        <w:t>は</w:t>
      </w:r>
      <w:r>
        <w:rPr>
          <w:rFonts w:ascii="ＭＳ 明朝" w:hAnsi="ＭＳ 明朝" w:hint="eastAsia"/>
          <w:color w:val="FF0000"/>
          <w:szCs w:val="21"/>
        </w:rPr>
        <w:t>筆者が特定される情報が入るため、審査・修正完了後の</w:t>
      </w:r>
      <w:r w:rsidR="00126CB2" w:rsidRPr="00126CB2">
        <w:rPr>
          <w:rFonts w:ascii="ＭＳ 明朝" w:hAnsi="ＭＳ 明朝" w:hint="eastAsia"/>
          <w:color w:val="FF0000"/>
          <w:szCs w:val="21"/>
        </w:rPr>
        <w:t>最終段階で挿入</w:t>
      </w:r>
      <w:r>
        <w:rPr>
          <w:rFonts w:ascii="ＭＳ 明朝" w:hAnsi="ＭＳ 明朝" w:hint="eastAsia"/>
          <w:color w:val="FF0000"/>
          <w:szCs w:val="21"/>
        </w:rPr>
        <w:t>してください。また、その場合は謝辞等を挿入する</w:t>
      </w:r>
      <w:r w:rsidR="00126CB2" w:rsidRPr="00126CB2">
        <w:rPr>
          <w:rFonts w:ascii="ＭＳ 明朝" w:hAnsi="ＭＳ 明朝" w:hint="eastAsia"/>
          <w:color w:val="FF0000"/>
          <w:szCs w:val="21"/>
        </w:rPr>
        <w:t>旨を</w:t>
      </w:r>
      <w:r>
        <w:rPr>
          <w:rFonts w:ascii="ＭＳ 明朝" w:hAnsi="ＭＳ 明朝" w:hint="eastAsia"/>
          <w:color w:val="FF0000"/>
          <w:szCs w:val="21"/>
        </w:rPr>
        <w:t>投稿文末に</w:t>
      </w:r>
      <w:r w:rsidR="00126CB2" w:rsidRPr="00126CB2">
        <w:rPr>
          <w:rFonts w:ascii="ＭＳ 明朝" w:hAnsi="ＭＳ 明朝" w:hint="eastAsia"/>
          <w:color w:val="FF0000"/>
          <w:szCs w:val="21"/>
        </w:rPr>
        <w:t>書いて</w:t>
      </w:r>
      <w:r>
        <w:rPr>
          <w:rFonts w:ascii="ＭＳ 明朝" w:hAnsi="ＭＳ 明朝" w:hint="eastAsia"/>
          <w:color w:val="FF0000"/>
          <w:szCs w:val="21"/>
        </w:rPr>
        <w:t>おいてください。</w:t>
      </w:r>
    </w:p>
    <w:p w14:paraId="056A2F83" w14:textId="77777777" w:rsidR="00CD7C6F" w:rsidRPr="00126CB2" w:rsidRDefault="00CD7C6F" w:rsidP="00CD7C6F">
      <w:pPr>
        <w:ind w:firstLineChars="100" w:firstLine="205"/>
        <w:rPr>
          <w:rFonts w:ascii="ＭＳ 明朝" w:hAnsi="ＭＳ 明朝"/>
          <w:color w:val="FF0000"/>
          <w:szCs w:val="21"/>
        </w:rPr>
      </w:pPr>
      <w:r w:rsidRPr="00126CB2">
        <w:rPr>
          <w:rFonts w:ascii="ＭＳ 明朝" w:hAnsi="ＭＳ 明朝" w:hint="eastAsia"/>
          <w:color w:val="FF0000"/>
        </w:rPr>
        <w:t>※</w:t>
      </w:r>
      <w:r w:rsidR="00EC22A3">
        <w:rPr>
          <w:rFonts w:ascii="ＭＳ 明朝" w:hAnsi="ＭＳ 明朝" w:hint="eastAsia"/>
          <w:color w:val="FF0000"/>
          <w:szCs w:val="21"/>
        </w:rPr>
        <w:t>審査・修正完了後に</w:t>
      </w:r>
      <w:r w:rsidRPr="00126CB2">
        <w:rPr>
          <w:rFonts w:ascii="ＭＳ 明朝" w:hAnsi="ＭＳ 明朝" w:hint="eastAsia"/>
          <w:color w:val="FF0000"/>
          <w:szCs w:val="21"/>
        </w:rPr>
        <w:t>読者連絡用メールアドレスを末尾に掲載</w:t>
      </w:r>
      <w:r>
        <w:rPr>
          <w:rFonts w:ascii="ＭＳ 明朝" w:hAnsi="ＭＳ 明朝" w:hint="eastAsia"/>
          <w:color w:val="FF0000"/>
          <w:szCs w:val="21"/>
        </w:rPr>
        <w:t>してください。</w:t>
      </w:r>
    </w:p>
    <w:p w14:paraId="55AD5568" w14:textId="77777777" w:rsidR="00451145" w:rsidRPr="00126CB2" w:rsidRDefault="00451145" w:rsidP="003B5C08">
      <w:pPr>
        <w:pStyle w:val="J"/>
        <w:ind w:firstLine="205"/>
        <w:rPr>
          <w:color w:val="FF0000"/>
        </w:rPr>
      </w:pPr>
    </w:p>
    <w:p w14:paraId="75B2660C" w14:textId="77777777" w:rsidR="003B5C08" w:rsidRDefault="003B5C08" w:rsidP="003B5C08">
      <w:pPr>
        <w:pStyle w:val="J"/>
        <w:ind w:firstLine="205"/>
      </w:pPr>
    </w:p>
    <w:p w14:paraId="5801D072" w14:textId="77777777" w:rsidR="003B5C08" w:rsidRDefault="003B5C08" w:rsidP="003B5C08">
      <w:pPr>
        <w:pStyle w:val="J9"/>
      </w:pPr>
      <w:r>
        <w:rPr>
          <w:rFonts w:hint="eastAsia"/>
        </w:rPr>
        <w:t>参考論著【</w:t>
      </w:r>
      <w:r>
        <w:rPr>
          <w:rFonts w:hint="eastAsia"/>
        </w:rPr>
        <w:t>J_</w:t>
      </w:r>
      <w:r>
        <w:rPr>
          <w:rFonts w:hint="eastAsia"/>
        </w:rPr>
        <w:t>参考文献タイトル】</w:t>
      </w:r>
    </w:p>
    <w:p w14:paraId="58A68971" w14:textId="77777777" w:rsidR="003B5C08" w:rsidRDefault="003B5C08" w:rsidP="003B5C08">
      <w:pPr>
        <w:pStyle w:val="J"/>
        <w:ind w:firstLine="205"/>
      </w:pPr>
    </w:p>
    <w:p w14:paraId="07F3A0B3" w14:textId="77777777" w:rsidR="003B5C08" w:rsidRDefault="003B5C08" w:rsidP="003B5C08">
      <w:pPr>
        <w:pStyle w:val="Ja"/>
        <w:ind w:left="1270" w:hanging="1270"/>
      </w:pPr>
      <w:r>
        <w:rPr>
          <w:rFonts w:hint="eastAsia"/>
        </w:rPr>
        <w:t>鈴木重幸</w:t>
      </w:r>
      <w:r>
        <w:rPr>
          <w:rFonts w:hint="eastAsia"/>
        </w:rPr>
        <w:t>(1972)</w:t>
      </w:r>
      <w:r>
        <w:rPr>
          <w:rFonts w:hint="eastAsia"/>
        </w:rPr>
        <w:t>『日本語文法・形態論』</w:t>
      </w:r>
      <w:r>
        <w:t>、</w:t>
      </w:r>
      <w:r>
        <w:rPr>
          <w:rFonts w:hint="eastAsia"/>
        </w:rPr>
        <w:t>東京：むぎ書房【</w:t>
      </w:r>
      <w:r>
        <w:rPr>
          <w:rFonts w:hint="eastAsia"/>
        </w:rPr>
        <w:t>J_</w:t>
      </w:r>
      <w:r>
        <w:rPr>
          <w:rFonts w:hint="eastAsia"/>
        </w:rPr>
        <w:t>参考文献項目</w:t>
      </w:r>
      <w:r>
        <w:t>、</w:t>
      </w:r>
      <w:r>
        <w:rPr>
          <w:rFonts w:hint="eastAsia"/>
        </w:rPr>
        <w:t>以下同じ】</w:t>
      </w:r>
    </w:p>
    <w:p w14:paraId="2868B50A" w14:textId="77777777" w:rsidR="003B5C08" w:rsidRDefault="003B5C08" w:rsidP="004B2465">
      <w:pPr>
        <w:pStyle w:val="Ja"/>
        <w:ind w:left="426" w:hangingChars="218" w:hanging="426"/>
      </w:pPr>
      <w:r>
        <w:rPr>
          <w:rFonts w:hint="eastAsia"/>
        </w:rPr>
        <w:t>村崎恭子</w:t>
      </w:r>
      <w:r>
        <w:rPr>
          <w:rFonts w:hint="eastAsia"/>
        </w:rPr>
        <w:t>(1997)</w:t>
      </w:r>
      <w:r>
        <w:rPr>
          <w:rFonts w:hint="eastAsia"/>
        </w:rPr>
        <w:t>「述語の構造―日本語・韓国語・アイヌ語―」</w:t>
      </w:r>
      <w:r>
        <w:t>、</w:t>
      </w:r>
      <w:r>
        <w:rPr>
          <w:rFonts w:hint="eastAsia"/>
        </w:rPr>
        <w:t>『日本語と朝鮮語　下巻　研究論文編』（日本語と外国語との対照研究Ⅳ）国立国語研究所編</w:t>
      </w:r>
      <w:r>
        <w:t>、</w:t>
      </w:r>
      <w:r>
        <w:rPr>
          <w:rFonts w:hint="eastAsia"/>
        </w:rPr>
        <w:t>東京：くろしお出版</w:t>
      </w:r>
    </w:p>
    <w:p w14:paraId="53F61B72" w14:textId="77777777" w:rsidR="003B5C08" w:rsidRDefault="003B5C08" w:rsidP="004B2465">
      <w:pPr>
        <w:pStyle w:val="Ja"/>
        <w:ind w:left="426" w:hangingChars="218" w:hanging="426"/>
      </w:pPr>
      <w:r>
        <w:rPr>
          <w:rFonts w:hint="eastAsia"/>
        </w:rPr>
        <w:t>油谷幸利</w:t>
      </w:r>
      <w:r>
        <w:rPr>
          <w:rFonts w:hint="eastAsia"/>
        </w:rPr>
        <w:t>(2002)</w:t>
      </w:r>
      <w:r>
        <w:rPr>
          <w:rFonts w:hint="eastAsia"/>
        </w:rPr>
        <w:t>「</w:t>
      </w:r>
      <w:r w:rsidRPr="009E63E0">
        <w:rPr>
          <w:rFonts w:ascii="Batang" w:eastAsia="Batang" w:hAnsi="Batang" w:cs="Batang" w:hint="eastAsia"/>
          <w:lang w:eastAsia="ko-KR"/>
        </w:rPr>
        <w:t>만들다</w:t>
      </w:r>
      <w:r>
        <w:rPr>
          <w:rFonts w:hint="eastAsia"/>
        </w:rPr>
        <w:t>の格支配構造―人間が主語になる用例を中心に―」</w:t>
      </w:r>
      <w:r>
        <w:t>、</w:t>
      </w:r>
      <w:r>
        <w:rPr>
          <w:rFonts w:hint="eastAsia"/>
        </w:rPr>
        <w:t>『朝鮮学報』第</w:t>
      </w:r>
      <w:r>
        <w:rPr>
          <w:rFonts w:hint="eastAsia"/>
        </w:rPr>
        <w:t>184</w:t>
      </w:r>
      <w:r>
        <w:rPr>
          <w:rFonts w:hint="eastAsia"/>
        </w:rPr>
        <w:t>輯</w:t>
      </w:r>
      <w:r>
        <w:t>、</w:t>
      </w:r>
      <w:r>
        <w:rPr>
          <w:rFonts w:hint="eastAsia"/>
        </w:rPr>
        <w:t>天理：朝鮮学会</w:t>
      </w:r>
    </w:p>
    <w:p w14:paraId="2387C3F3" w14:textId="77777777" w:rsidR="003B5C08" w:rsidRPr="00AA5919" w:rsidRDefault="003B5C08" w:rsidP="004B2465">
      <w:pPr>
        <w:pStyle w:val="Ja"/>
        <w:ind w:left="426" w:hangingChars="218" w:hanging="426"/>
        <w:rPr>
          <w:rFonts w:eastAsia="Batang"/>
          <w:lang w:eastAsia="ko-KR"/>
        </w:rPr>
      </w:pPr>
      <w:proofErr w:type="spellStart"/>
      <w:r w:rsidRPr="00AA5919">
        <w:rPr>
          <w:rFonts w:eastAsia="Batang" w:hAnsi="Batang" w:cs="Batang"/>
          <w:lang w:eastAsia="ko-KR"/>
        </w:rPr>
        <w:t>백봉자</w:t>
      </w:r>
      <w:proofErr w:type="spellEnd"/>
      <w:r w:rsidRPr="00AA5919">
        <w:rPr>
          <w:rFonts w:eastAsia="Batang"/>
          <w:lang w:eastAsia="ko-KR"/>
        </w:rPr>
        <w:t>(2003) ‘</w:t>
      </w:r>
      <w:r w:rsidRPr="00AA5919">
        <w:rPr>
          <w:rFonts w:eastAsia="Batang" w:hAnsi="Batang" w:cs="Batang"/>
          <w:lang w:eastAsia="ko-KR"/>
        </w:rPr>
        <w:t>외국어</w:t>
      </w:r>
      <w:r w:rsidRPr="00AA5919">
        <w:rPr>
          <w:rFonts w:eastAsia="Batang"/>
          <w:lang w:eastAsia="ko-KR"/>
        </w:rPr>
        <w:t xml:space="preserve"> </w:t>
      </w:r>
      <w:r w:rsidRPr="00AA5919">
        <w:rPr>
          <w:rFonts w:eastAsia="Batang" w:hAnsi="Batang" w:cs="Batang"/>
          <w:lang w:eastAsia="ko-KR"/>
        </w:rPr>
        <w:t>학습</w:t>
      </w:r>
      <w:r w:rsidRPr="00AA5919">
        <w:rPr>
          <w:rFonts w:eastAsia="Batang"/>
          <w:lang w:eastAsia="ko-KR"/>
        </w:rPr>
        <w:t xml:space="preserve"> </w:t>
      </w:r>
      <w:r w:rsidRPr="00AA5919">
        <w:rPr>
          <w:rFonts w:eastAsia="Batang" w:hAnsi="Batang" w:cs="Batang"/>
          <w:lang w:eastAsia="ko-KR"/>
        </w:rPr>
        <w:t>과정과</w:t>
      </w:r>
      <w:r w:rsidRPr="00AA5919">
        <w:rPr>
          <w:rFonts w:eastAsia="Batang"/>
          <w:lang w:eastAsia="ko-KR"/>
        </w:rPr>
        <w:t xml:space="preserve"> </w:t>
      </w:r>
      <w:r w:rsidRPr="00AA5919">
        <w:rPr>
          <w:rFonts w:eastAsia="Batang" w:hAnsi="Batang" w:cs="Batang"/>
          <w:lang w:eastAsia="ko-KR"/>
        </w:rPr>
        <w:t>한국어</w:t>
      </w:r>
      <w:r w:rsidRPr="00AA5919">
        <w:rPr>
          <w:rFonts w:eastAsia="Batang"/>
          <w:lang w:eastAsia="ko-KR"/>
        </w:rPr>
        <w:t xml:space="preserve"> </w:t>
      </w:r>
      <w:r w:rsidRPr="00AA5919">
        <w:rPr>
          <w:rFonts w:eastAsia="Batang" w:hAnsi="Batang" w:cs="Batang"/>
          <w:lang w:eastAsia="ko-KR"/>
        </w:rPr>
        <w:t>학습</w:t>
      </w:r>
      <w:r w:rsidRPr="00AA5919">
        <w:rPr>
          <w:rFonts w:eastAsia="Batang"/>
          <w:lang w:eastAsia="ko-KR"/>
        </w:rPr>
        <w:t xml:space="preserve"> </w:t>
      </w:r>
      <w:r w:rsidRPr="00AA5919">
        <w:rPr>
          <w:rFonts w:eastAsia="Batang" w:hAnsi="Batang" w:cs="Batang"/>
          <w:lang w:eastAsia="ko-KR"/>
        </w:rPr>
        <w:t>사전</w:t>
      </w:r>
      <w:r w:rsidRPr="00AA5919">
        <w:rPr>
          <w:rFonts w:eastAsia="Batang"/>
          <w:lang w:eastAsia="ko-KR"/>
        </w:rPr>
        <w:t>’, “</w:t>
      </w:r>
      <w:r w:rsidRPr="00AA5919">
        <w:rPr>
          <w:rFonts w:eastAsia="Batang" w:hAnsi="Batang" w:cs="Batang"/>
          <w:lang w:eastAsia="ko-KR"/>
        </w:rPr>
        <w:t>한국어</w:t>
      </w:r>
      <w:r w:rsidRPr="00AA5919">
        <w:rPr>
          <w:rFonts w:eastAsia="Batang"/>
          <w:lang w:eastAsia="ko-KR"/>
        </w:rPr>
        <w:t xml:space="preserve"> </w:t>
      </w:r>
      <w:r w:rsidRPr="00AA5919">
        <w:rPr>
          <w:rFonts w:eastAsia="Batang" w:hAnsi="Batang" w:cs="Batang"/>
          <w:lang w:eastAsia="ko-KR"/>
        </w:rPr>
        <w:t>교육과</w:t>
      </w:r>
      <w:r w:rsidRPr="00AA5919">
        <w:rPr>
          <w:rFonts w:eastAsia="Batang"/>
          <w:lang w:eastAsia="ko-KR"/>
        </w:rPr>
        <w:t xml:space="preserve"> </w:t>
      </w:r>
      <w:r w:rsidRPr="00AA5919">
        <w:rPr>
          <w:rFonts w:eastAsia="Batang" w:hAnsi="Batang" w:cs="Batang"/>
          <w:lang w:eastAsia="ko-KR"/>
        </w:rPr>
        <w:t>학습</w:t>
      </w:r>
      <w:r w:rsidRPr="00AA5919">
        <w:rPr>
          <w:rFonts w:eastAsia="Batang"/>
          <w:lang w:eastAsia="ko-KR"/>
        </w:rPr>
        <w:t xml:space="preserve"> </w:t>
      </w:r>
      <w:r w:rsidRPr="00AA5919">
        <w:rPr>
          <w:rFonts w:eastAsia="Batang" w:hAnsi="Batang" w:cs="Batang"/>
          <w:lang w:eastAsia="ko-KR"/>
        </w:rPr>
        <w:t>사전</w:t>
      </w:r>
      <w:r w:rsidRPr="00AA5919">
        <w:rPr>
          <w:rFonts w:eastAsia="Batang"/>
          <w:lang w:eastAsia="ko-KR"/>
        </w:rPr>
        <w:t xml:space="preserve">” </w:t>
      </w:r>
      <w:r w:rsidRPr="00AA5919">
        <w:rPr>
          <w:rFonts w:eastAsia="Batang" w:hAnsi="Batang" w:cs="Batang"/>
          <w:lang w:eastAsia="ko-KR"/>
        </w:rPr>
        <w:t>서상규</w:t>
      </w:r>
      <w:r w:rsidRPr="00AA5919">
        <w:rPr>
          <w:rFonts w:eastAsia="Batang"/>
          <w:lang w:eastAsia="ko-KR"/>
        </w:rPr>
        <w:t xml:space="preserve"> </w:t>
      </w:r>
      <w:r w:rsidRPr="00AA5919">
        <w:rPr>
          <w:rFonts w:eastAsia="Batang" w:hAnsi="Batang" w:cs="Batang"/>
          <w:lang w:eastAsia="ko-KR"/>
        </w:rPr>
        <w:t>편</w:t>
      </w:r>
      <w:r w:rsidRPr="00AA5919">
        <w:rPr>
          <w:rFonts w:eastAsia="Batang"/>
          <w:lang w:eastAsia="ko-KR"/>
        </w:rPr>
        <w:t xml:space="preserve">, </w:t>
      </w:r>
      <w:r w:rsidRPr="00AA5919">
        <w:rPr>
          <w:rFonts w:eastAsia="Batang" w:hAnsi="Batang" w:cs="Batang"/>
          <w:lang w:eastAsia="ko-KR"/>
        </w:rPr>
        <w:t>서울</w:t>
      </w:r>
      <w:r w:rsidRPr="00AA5919">
        <w:rPr>
          <w:rFonts w:eastAsia="Batang"/>
          <w:lang w:eastAsia="ko-KR"/>
        </w:rPr>
        <w:t xml:space="preserve">: </w:t>
      </w:r>
      <w:r w:rsidRPr="00AA5919">
        <w:rPr>
          <w:rFonts w:eastAsia="Batang" w:hAnsi="Batang" w:cs="Batang"/>
          <w:lang w:eastAsia="ko-KR"/>
        </w:rPr>
        <w:t>한국문화사</w:t>
      </w:r>
    </w:p>
    <w:p w14:paraId="2A750B75" w14:textId="77777777" w:rsidR="003B5C08" w:rsidRPr="00AA5919" w:rsidRDefault="003B5C08" w:rsidP="003B5C08">
      <w:pPr>
        <w:pStyle w:val="Ja"/>
        <w:ind w:left="1270" w:hanging="1270"/>
        <w:rPr>
          <w:rFonts w:eastAsia="Batang"/>
          <w:lang w:eastAsia="ko-KR"/>
        </w:rPr>
      </w:pPr>
      <w:proofErr w:type="spellStart"/>
      <w:r w:rsidRPr="00AA5919">
        <w:rPr>
          <w:rFonts w:eastAsia="Batang" w:hAnsi="Batang" w:cs="Batang"/>
          <w:lang w:eastAsia="ko-KR"/>
        </w:rPr>
        <w:t>서상규</w:t>
      </w:r>
      <w:r w:rsidRPr="00AA5919">
        <w:rPr>
          <w:rFonts w:hAnsi="ＭＳ 明朝" w:cs="ＭＳ 明朝"/>
          <w:lang w:eastAsia="ko-KR"/>
        </w:rPr>
        <w:t>･</w:t>
      </w:r>
      <w:r w:rsidRPr="00AA5919">
        <w:rPr>
          <w:rFonts w:eastAsia="Batang" w:hAnsi="Batang" w:cs="Batang"/>
          <w:lang w:eastAsia="ko-KR"/>
        </w:rPr>
        <w:t>한영균</w:t>
      </w:r>
      <w:proofErr w:type="spellEnd"/>
      <w:r w:rsidRPr="00AA5919">
        <w:rPr>
          <w:rFonts w:eastAsia="Batang"/>
          <w:lang w:eastAsia="ko-KR"/>
        </w:rPr>
        <w:t>(1999) “</w:t>
      </w:r>
      <w:r w:rsidRPr="00AA5919">
        <w:rPr>
          <w:rFonts w:eastAsia="Batang" w:hAnsi="Batang" w:cs="Batang"/>
          <w:lang w:eastAsia="ko-KR"/>
        </w:rPr>
        <w:t>국어정보학</w:t>
      </w:r>
      <w:r w:rsidRPr="00AA5919">
        <w:rPr>
          <w:rFonts w:eastAsia="Batang"/>
          <w:lang w:eastAsia="ko-KR"/>
        </w:rPr>
        <w:t xml:space="preserve"> </w:t>
      </w:r>
      <w:r w:rsidRPr="00AA5919">
        <w:rPr>
          <w:rFonts w:eastAsia="Batang" w:hAnsi="Batang" w:cs="Batang"/>
          <w:lang w:eastAsia="ko-KR"/>
        </w:rPr>
        <w:t>입문</w:t>
      </w:r>
      <w:r w:rsidRPr="00AA5919">
        <w:rPr>
          <w:rFonts w:eastAsia="Batang"/>
          <w:lang w:eastAsia="ko-KR"/>
        </w:rPr>
        <w:t xml:space="preserve">: </w:t>
      </w:r>
      <w:r w:rsidRPr="00AA5919">
        <w:rPr>
          <w:rFonts w:eastAsia="Batang" w:hAnsi="Batang" w:cs="Batang"/>
          <w:lang w:eastAsia="ko-KR"/>
        </w:rPr>
        <w:t>인문학과</w:t>
      </w:r>
      <w:r w:rsidRPr="00AA5919">
        <w:rPr>
          <w:rFonts w:eastAsia="Batang"/>
          <w:lang w:eastAsia="ko-KR"/>
        </w:rPr>
        <w:t xml:space="preserve"> </w:t>
      </w:r>
      <w:r w:rsidRPr="00AA5919">
        <w:rPr>
          <w:rFonts w:eastAsia="Batang" w:hAnsi="Batang" w:cs="Batang"/>
          <w:lang w:eastAsia="ko-KR"/>
        </w:rPr>
        <w:t>컴퓨터</w:t>
      </w:r>
      <w:r w:rsidRPr="00AA5919">
        <w:rPr>
          <w:rFonts w:eastAsia="Batang"/>
          <w:lang w:eastAsia="ko-KR"/>
        </w:rPr>
        <w:t xml:space="preserve">”, </w:t>
      </w:r>
      <w:r w:rsidRPr="00AA5919">
        <w:rPr>
          <w:rFonts w:eastAsia="Batang" w:hAnsi="Batang" w:cs="Batang"/>
          <w:lang w:eastAsia="ko-KR"/>
        </w:rPr>
        <w:t>서울</w:t>
      </w:r>
      <w:r w:rsidRPr="00AA5919">
        <w:rPr>
          <w:rFonts w:eastAsia="Batang"/>
          <w:lang w:eastAsia="ko-KR"/>
        </w:rPr>
        <w:t xml:space="preserve">: </w:t>
      </w:r>
      <w:r w:rsidRPr="00AA5919">
        <w:rPr>
          <w:rFonts w:eastAsia="Batang" w:hAnsi="Batang" w:cs="Batang"/>
          <w:lang w:eastAsia="ko-KR"/>
        </w:rPr>
        <w:t>태학사</w:t>
      </w:r>
    </w:p>
    <w:p w14:paraId="67455A99" w14:textId="77777777" w:rsidR="003B5C08" w:rsidRPr="00AA5919" w:rsidRDefault="003B5C08" w:rsidP="003B5C08">
      <w:pPr>
        <w:pStyle w:val="Ja"/>
        <w:ind w:left="1270" w:hanging="1270"/>
        <w:rPr>
          <w:rFonts w:eastAsia="Batang" w:cs="Batang"/>
          <w:lang w:eastAsia="ko-KR"/>
        </w:rPr>
      </w:pPr>
      <w:proofErr w:type="spellStart"/>
      <w:r w:rsidRPr="00AA5919">
        <w:rPr>
          <w:rFonts w:eastAsia="Batang" w:hAnsi="Batang" w:cs="Batang"/>
          <w:lang w:eastAsia="ko-KR"/>
        </w:rPr>
        <w:t>이홍식</w:t>
      </w:r>
      <w:proofErr w:type="spellEnd"/>
      <w:r w:rsidRPr="00AA5919">
        <w:rPr>
          <w:rFonts w:eastAsia="Batang"/>
          <w:lang w:eastAsia="ko-KR"/>
        </w:rPr>
        <w:t>(2010) ‘</w:t>
      </w:r>
      <w:r w:rsidRPr="00AA5919">
        <w:rPr>
          <w:rFonts w:eastAsia="Batang" w:hAnsi="Batang" w:cs="Batang"/>
          <w:lang w:eastAsia="ko-KR"/>
        </w:rPr>
        <w:t>전자사전의</w:t>
      </w:r>
      <w:r w:rsidRPr="00AA5919">
        <w:rPr>
          <w:rFonts w:eastAsia="Batang"/>
          <w:lang w:eastAsia="ko-KR"/>
        </w:rPr>
        <w:t xml:space="preserve"> </w:t>
      </w:r>
      <w:r w:rsidRPr="00AA5919">
        <w:rPr>
          <w:rFonts w:eastAsia="Batang" w:hAnsi="Batang" w:cs="Batang"/>
          <w:lang w:eastAsia="ko-KR"/>
        </w:rPr>
        <w:t>검색</w:t>
      </w:r>
      <w:r w:rsidRPr="00AA5919">
        <w:rPr>
          <w:rFonts w:eastAsia="Batang"/>
          <w:lang w:eastAsia="ko-KR"/>
        </w:rPr>
        <w:t xml:space="preserve"> </w:t>
      </w:r>
      <w:r w:rsidRPr="00AA5919">
        <w:rPr>
          <w:rFonts w:eastAsia="Batang" w:hAnsi="Batang" w:cs="Batang"/>
          <w:lang w:eastAsia="ko-KR"/>
        </w:rPr>
        <w:t>방식</w:t>
      </w:r>
      <w:r w:rsidRPr="00AA5919">
        <w:rPr>
          <w:rFonts w:eastAsia="Batang"/>
          <w:lang w:eastAsia="ko-KR"/>
        </w:rPr>
        <w:t xml:space="preserve"> </w:t>
      </w:r>
      <w:r w:rsidRPr="00AA5919">
        <w:rPr>
          <w:rFonts w:eastAsia="Batang" w:hAnsi="Batang" w:cs="Batang"/>
          <w:lang w:eastAsia="ko-KR"/>
        </w:rPr>
        <w:t>비교</w:t>
      </w:r>
      <w:r w:rsidRPr="00AA5919">
        <w:rPr>
          <w:rFonts w:eastAsia="Batang"/>
          <w:lang w:eastAsia="ko-KR"/>
        </w:rPr>
        <w:t>’, “</w:t>
      </w:r>
      <w:r w:rsidRPr="00AA5919">
        <w:rPr>
          <w:rFonts w:eastAsia="Batang" w:hAnsi="Batang" w:cs="Batang"/>
          <w:lang w:eastAsia="ko-KR"/>
        </w:rPr>
        <w:t>한국사전학</w:t>
      </w:r>
      <w:r w:rsidRPr="00AA5919">
        <w:rPr>
          <w:rFonts w:eastAsia="Batang"/>
          <w:lang w:eastAsia="ko-KR"/>
        </w:rPr>
        <w:t xml:space="preserve">” </w:t>
      </w:r>
      <w:r w:rsidRPr="00AA5919">
        <w:rPr>
          <w:rFonts w:eastAsia="Batang" w:hAnsi="Batang" w:cs="Batang"/>
          <w:lang w:eastAsia="ko-KR"/>
        </w:rPr>
        <w:t>제</w:t>
      </w:r>
      <w:r w:rsidRPr="00AA5919">
        <w:rPr>
          <w:rFonts w:eastAsia="Batang"/>
          <w:lang w:eastAsia="ko-KR"/>
        </w:rPr>
        <w:t>15</w:t>
      </w:r>
      <w:r w:rsidRPr="00AA5919">
        <w:rPr>
          <w:rFonts w:eastAsia="Batang" w:hAnsi="Batang" w:cs="Batang"/>
          <w:lang w:eastAsia="ko-KR"/>
        </w:rPr>
        <w:t>호</w:t>
      </w:r>
      <w:r w:rsidRPr="00AA5919">
        <w:rPr>
          <w:rFonts w:eastAsia="Batang"/>
          <w:lang w:eastAsia="ko-KR"/>
        </w:rPr>
        <w:t xml:space="preserve">, </w:t>
      </w:r>
      <w:r w:rsidRPr="00AA5919">
        <w:rPr>
          <w:rFonts w:eastAsia="Batang" w:hAnsi="Batang" w:cs="Batang"/>
          <w:lang w:eastAsia="ko-KR"/>
        </w:rPr>
        <w:t>서울</w:t>
      </w:r>
      <w:r w:rsidRPr="00AA5919">
        <w:rPr>
          <w:rFonts w:eastAsia="Batang"/>
          <w:lang w:eastAsia="ko-KR"/>
        </w:rPr>
        <w:t xml:space="preserve">: </w:t>
      </w:r>
      <w:r w:rsidRPr="00AA5919">
        <w:rPr>
          <w:rFonts w:eastAsia="Batang" w:hAnsi="Batang" w:cs="Batang"/>
          <w:lang w:eastAsia="ko-KR"/>
        </w:rPr>
        <w:t>한국사전학회</w:t>
      </w:r>
    </w:p>
    <w:p w14:paraId="6AB18A47" w14:textId="77777777" w:rsidR="003B5C08" w:rsidRDefault="003B5C08" w:rsidP="004B2465">
      <w:pPr>
        <w:pStyle w:val="Ja"/>
        <w:ind w:left="426" w:hangingChars="218" w:hanging="426"/>
        <w:rPr>
          <w:lang w:eastAsia="ko-KR"/>
        </w:rPr>
      </w:pPr>
      <w:r>
        <w:rPr>
          <w:lang w:eastAsia="ko-KR"/>
        </w:rPr>
        <w:lastRenderedPageBreak/>
        <w:t xml:space="preserve">Choi, </w:t>
      </w:r>
      <w:proofErr w:type="spellStart"/>
      <w:r>
        <w:rPr>
          <w:lang w:eastAsia="ko-KR"/>
        </w:rPr>
        <w:t>Soonja</w:t>
      </w:r>
      <w:proofErr w:type="spellEnd"/>
      <w:r>
        <w:rPr>
          <w:lang w:eastAsia="ko-KR"/>
        </w:rPr>
        <w:t xml:space="preserve">(1995) ‘The Development of Epistemic Sentence-ending Modal Forms and Functions in Korean Children’, </w:t>
      </w:r>
      <w:r w:rsidRPr="00D0306B">
        <w:rPr>
          <w:i/>
          <w:lang w:eastAsia="ko-KR"/>
        </w:rPr>
        <w:t>Modality in Grammar and Discourse</w:t>
      </w:r>
      <w:r>
        <w:rPr>
          <w:lang w:eastAsia="ko-KR"/>
        </w:rPr>
        <w:t>, ed. by Bybee, J. L. and S. Fleischman, Amsterdam: John Benjamin Publishing Company</w:t>
      </w:r>
    </w:p>
    <w:p w14:paraId="3812B8CF" w14:textId="77777777" w:rsidR="003B5C08" w:rsidRPr="00370548" w:rsidRDefault="003B5C08" w:rsidP="004B2465">
      <w:pPr>
        <w:pStyle w:val="Ja"/>
        <w:ind w:left="426" w:hangingChars="218" w:hanging="426"/>
        <w:rPr>
          <w:lang w:eastAsia="ko-KR"/>
        </w:rPr>
      </w:pPr>
      <w:r>
        <w:rPr>
          <w:lang w:eastAsia="ko-KR"/>
        </w:rPr>
        <w:t xml:space="preserve">Palmer, F. R.(2001) </w:t>
      </w:r>
      <w:r w:rsidRPr="003F4B8B">
        <w:rPr>
          <w:i/>
          <w:lang w:eastAsia="ko-KR"/>
        </w:rPr>
        <w:t>Modality and Mood(2nd Edition)</w:t>
      </w:r>
      <w:r>
        <w:rPr>
          <w:lang w:eastAsia="ko-KR"/>
        </w:rPr>
        <w:t>, Oxford: Oxford University Press</w:t>
      </w:r>
    </w:p>
    <w:p w14:paraId="4148B012" w14:textId="77777777" w:rsidR="003B5C08" w:rsidRDefault="003B5C08" w:rsidP="003B5C08">
      <w:pPr>
        <w:pStyle w:val="Ja"/>
        <w:ind w:left="1270" w:hanging="1270"/>
        <w:rPr>
          <w:lang w:eastAsia="ko-KR"/>
        </w:rPr>
      </w:pPr>
    </w:p>
    <w:p w14:paraId="1C977856" w14:textId="77777777" w:rsidR="003B5C08" w:rsidRDefault="003B5C08" w:rsidP="003B5C08">
      <w:pPr>
        <w:pStyle w:val="Ja"/>
        <w:ind w:left="1270" w:hanging="1270"/>
      </w:pPr>
      <w:r>
        <w:rPr>
          <w:rFonts w:hint="eastAsia"/>
        </w:rPr>
        <w:t>Google</w:t>
      </w:r>
      <w:r>
        <w:rPr>
          <w:rFonts w:hint="eastAsia"/>
        </w:rPr>
        <w:t xml:space="preserve">日本　</w:t>
      </w:r>
      <w:r>
        <w:t>http://www.google.co.jp</w:t>
      </w:r>
    </w:p>
    <w:p w14:paraId="79F02DE4" w14:textId="77777777" w:rsidR="003B5C08" w:rsidRDefault="003B5C08" w:rsidP="003B5C08">
      <w:pPr>
        <w:pStyle w:val="Ja"/>
        <w:ind w:left="1270" w:hanging="1270"/>
      </w:pPr>
      <w:r w:rsidRPr="005E1CE4">
        <w:rPr>
          <w:rFonts w:ascii="Batang" w:eastAsia="Batang" w:hAnsi="Batang" w:cs="Batang" w:hint="eastAsia"/>
          <w:lang w:eastAsia="ko-KR"/>
        </w:rPr>
        <w:t>국립국어원</w:t>
      </w:r>
      <w:r>
        <w:rPr>
          <w:rFonts w:ascii="Batang" w:eastAsia="Batang" w:hAnsi="Batang" w:cs="Batang" w:hint="eastAsia"/>
        </w:rPr>
        <w:t xml:space="preserve">　</w:t>
      </w:r>
      <w:r>
        <w:t>http://www.korean.go.kr/</w:t>
      </w:r>
    </w:p>
    <w:p w14:paraId="0E1D7BF1" w14:textId="77777777" w:rsidR="003B5C08" w:rsidRPr="00E90C89" w:rsidRDefault="003B5C08" w:rsidP="003B5C08">
      <w:pPr>
        <w:pStyle w:val="J"/>
        <w:ind w:firstLine="205"/>
        <w:rPr>
          <w:rFonts w:ascii="Batang" w:eastAsia="Batang" w:hAnsi="Batang" w:cs="Batang"/>
          <w:lang w:eastAsia="ko-KR"/>
        </w:rPr>
      </w:pPr>
    </w:p>
    <w:p w14:paraId="1C28869F" w14:textId="77777777" w:rsidR="003B5C08" w:rsidRPr="003B5C08" w:rsidRDefault="003B5C08" w:rsidP="003B5C08">
      <w:pPr>
        <w:pStyle w:val="J"/>
        <w:ind w:firstLine="205"/>
      </w:pPr>
    </w:p>
    <w:p w14:paraId="59C152D5" w14:textId="77777777" w:rsidR="00CB286A" w:rsidRPr="003B5C08" w:rsidRDefault="00CB286A"/>
    <w:sectPr w:rsidR="00CB286A" w:rsidRPr="003B5C08" w:rsidSect="006D53BF">
      <w:headerReference w:type="even" r:id="rId9"/>
      <w:headerReference w:type="default" r:id="rId10"/>
      <w:footerReference w:type="even" r:id="rId11"/>
      <w:footerReference w:type="default" r:id="rId12"/>
      <w:footerReference w:type="first" r:id="rId13"/>
      <w:pgSz w:w="10319" w:h="14572" w:code="13"/>
      <w:pgMar w:top="1361" w:right="1361" w:bottom="1134" w:left="1361" w:header="680" w:footer="680" w:gutter="0"/>
      <w:pgNumType w:fmt="numberInDash"/>
      <w:cols w:space="425"/>
      <w:titlePg/>
      <w:docGrid w:type="linesAndChars" w:linePitch="365" w:charSpace="-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4E915" w14:textId="77777777" w:rsidR="00D355C6" w:rsidRDefault="00D355C6" w:rsidP="003B5C08">
      <w:r>
        <w:separator/>
      </w:r>
    </w:p>
  </w:endnote>
  <w:endnote w:type="continuationSeparator" w:id="0">
    <w:p w14:paraId="7C24B878" w14:textId="77777777" w:rsidR="00D355C6" w:rsidRDefault="00D355C6" w:rsidP="003B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ppleMyungjo">
    <w:altName w:val="Arial Unicode MS"/>
    <w:charset w:val="4F"/>
    <w:family w:val="auto"/>
    <w:pitch w:val="variable"/>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B7430" w14:textId="77777777" w:rsidR="006D53BF" w:rsidRDefault="001D1860">
    <w:pPr>
      <w:pStyle w:val="aa"/>
      <w:jc w:val="center"/>
    </w:pPr>
    <w:r>
      <w:fldChar w:fldCharType="begin"/>
    </w:r>
    <w:r w:rsidR="006D53BF">
      <w:instrText>PAGE   \* MERGEFORMAT</w:instrText>
    </w:r>
    <w:r>
      <w:fldChar w:fldCharType="separate"/>
    </w:r>
    <w:r w:rsidR="0065765F" w:rsidRPr="0065765F">
      <w:rPr>
        <w:noProof/>
        <w:lang w:val="ja-JP"/>
      </w:rPr>
      <w:t>-</w:t>
    </w:r>
    <w:r w:rsidR="0065765F">
      <w:rPr>
        <w:noProof/>
      </w:rPr>
      <w:t xml:space="preserve"> 4 -</w:t>
    </w:r>
    <w:r>
      <w:fldChar w:fldCharType="end"/>
    </w:r>
  </w:p>
  <w:p w14:paraId="65752AA1" w14:textId="77777777" w:rsidR="003B5C08" w:rsidRDefault="003B5C0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97165" w14:textId="77777777" w:rsidR="003B5C08" w:rsidRDefault="001D1860">
    <w:pPr>
      <w:pStyle w:val="aa"/>
      <w:jc w:val="center"/>
    </w:pPr>
    <w:r>
      <w:fldChar w:fldCharType="begin"/>
    </w:r>
    <w:r w:rsidR="003B5C08">
      <w:instrText>PAGE   \* MERGEFORMAT</w:instrText>
    </w:r>
    <w:r>
      <w:fldChar w:fldCharType="separate"/>
    </w:r>
    <w:r w:rsidR="0065765F" w:rsidRPr="0065765F">
      <w:rPr>
        <w:noProof/>
        <w:lang w:val="ja-JP"/>
      </w:rPr>
      <w:t>-</w:t>
    </w:r>
    <w:r w:rsidR="0065765F">
      <w:rPr>
        <w:noProof/>
      </w:rPr>
      <w:t xml:space="preserve"> 3 -</w:t>
    </w:r>
    <w:r>
      <w:fldChar w:fldCharType="end"/>
    </w:r>
  </w:p>
  <w:p w14:paraId="5D70336A" w14:textId="77777777" w:rsidR="003B5C08" w:rsidRDefault="003B5C0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6946" w14:textId="77777777" w:rsidR="006D53BF" w:rsidRDefault="001D1860">
    <w:pPr>
      <w:pStyle w:val="aa"/>
      <w:jc w:val="center"/>
    </w:pPr>
    <w:r>
      <w:fldChar w:fldCharType="begin"/>
    </w:r>
    <w:r w:rsidR="006D53BF">
      <w:instrText>PAGE   \* MERGEFORMAT</w:instrText>
    </w:r>
    <w:r>
      <w:fldChar w:fldCharType="separate"/>
    </w:r>
    <w:r w:rsidR="0065765F" w:rsidRPr="0065765F">
      <w:rPr>
        <w:noProof/>
        <w:lang w:val="ja-JP"/>
      </w:rPr>
      <w:t>-</w:t>
    </w:r>
    <w:r w:rsidR="0065765F">
      <w:rPr>
        <w:noProof/>
      </w:rPr>
      <w:t xml:space="preserve"> 1 -</w:t>
    </w:r>
    <w:r>
      <w:fldChar w:fldCharType="end"/>
    </w:r>
  </w:p>
  <w:p w14:paraId="7C17A061" w14:textId="77777777" w:rsidR="003B5C08" w:rsidRDefault="003B5C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A4DB4" w14:textId="77777777" w:rsidR="00D355C6" w:rsidRDefault="00D355C6" w:rsidP="003B5C08">
      <w:r>
        <w:separator/>
      </w:r>
    </w:p>
  </w:footnote>
  <w:footnote w:type="continuationSeparator" w:id="0">
    <w:p w14:paraId="3057B596" w14:textId="77777777" w:rsidR="00D355C6" w:rsidRDefault="00D355C6" w:rsidP="003B5C08">
      <w:r>
        <w:continuationSeparator/>
      </w:r>
    </w:p>
  </w:footnote>
  <w:footnote w:id="1">
    <w:p w14:paraId="688FDC71" w14:textId="77777777" w:rsidR="003B5C08" w:rsidRPr="009C74A1" w:rsidRDefault="003B5C08" w:rsidP="003B5C08">
      <w:pPr>
        <w:pStyle w:val="J6"/>
        <w:ind w:left="293" w:hanging="293"/>
      </w:pPr>
      <w:r w:rsidRPr="009C74A1">
        <w:rPr>
          <w:rStyle w:val="a3"/>
        </w:rPr>
        <w:footnoteRef/>
      </w:r>
      <w:r w:rsidRPr="009C74A1">
        <w:t xml:space="preserve"> </w:t>
      </w:r>
      <w:r>
        <w:rPr>
          <w:rFonts w:hint="eastAsia"/>
        </w:rPr>
        <w:t>図</w:t>
      </w:r>
      <w:r>
        <w:rPr>
          <w:rFonts w:hint="eastAsia"/>
        </w:rPr>
        <w:t>1</w:t>
      </w:r>
      <w:r>
        <w:rPr>
          <w:rFonts w:hint="eastAsia"/>
        </w:rPr>
        <w:t>のうち</w:t>
      </w:r>
      <w:r>
        <w:t>、</w:t>
      </w:r>
      <w:r>
        <w:rPr>
          <w:rFonts w:hint="eastAsia"/>
        </w:rPr>
        <w:t>赤丸で囲んだ四角と矢印のボタンを押すと表示されます</w:t>
      </w:r>
      <w:r>
        <w:t>。</w:t>
      </w:r>
      <w:r>
        <w:rPr>
          <w:rFonts w:hint="eastAsia"/>
        </w:rPr>
        <w:t>Windows</w:t>
      </w:r>
      <w:r>
        <w:rPr>
          <w:rFonts w:hint="eastAsia"/>
        </w:rPr>
        <w:t>の</w:t>
      </w:r>
      <w:r>
        <w:rPr>
          <w:rFonts w:hint="eastAsia"/>
        </w:rPr>
        <w:t>Word 2007</w:t>
      </w:r>
      <w:r>
        <w:rPr>
          <w:rFonts w:hint="eastAsia"/>
        </w:rPr>
        <w:t>では「</w:t>
      </w:r>
      <w:r>
        <w:rPr>
          <w:rFonts w:hint="eastAsia"/>
        </w:rPr>
        <w:t>Alt</w:t>
      </w:r>
      <w:r>
        <w:rPr>
          <w:rFonts w:hint="eastAsia"/>
        </w:rPr>
        <w:t>＋</w:t>
      </w:r>
      <w:r>
        <w:rPr>
          <w:rFonts w:hint="eastAsia"/>
        </w:rPr>
        <w:t>Ctrl</w:t>
      </w:r>
      <w:r>
        <w:rPr>
          <w:rFonts w:hint="eastAsia"/>
        </w:rPr>
        <w:t>＋</w:t>
      </w:r>
      <w:r>
        <w:rPr>
          <w:rFonts w:hint="eastAsia"/>
        </w:rPr>
        <w:t>Shift</w:t>
      </w:r>
      <w:r>
        <w:rPr>
          <w:rFonts w:hint="eastAsia"/>
        </w:rPr>
        <w:t>＋</w:t>
      </w:r>
      <w:r>
        <w:rPr>
          <w:rFonts w:hint="eastAsia"/>
        </w:rPr>
        <w:t>S</w:t>
      </w:r>
      <w:r>
        <w:rPr>
          <w:rFonts w:hint="eastAsia"/>
        </w:rPr>
        <w:t>」キーを組み合わせても表示されます</w:t>
      </w:r>
      <w:r>
        <w:t>。</w:t>
      </w:r>
      <w:r>
        <w:rPr>
          <w:rFonts w:hint="eastAsia"/>
        </w:rPr>
        <w:t>ウェブサイト「きれいな</w:t>
      </w:r>
      <w:r>
        <w:rPr>
          <w:rFonts w:hint="eastAsia"/>
        </w:rPr>
        <w:t>Word</w:t>
      </w:r>
      <w:r>
        <w:rPr>
          <w:rFonts w:hint="eastAsia"/>
        </w:rPr>
        <w:t>文書の書き方」の</w:t>
      </w:r>
      <w:r>
        <w:t>、</w:t>
      </w:r>
      <w:r>
        <w:rPr>
          <w:rFonts w:hint="eastAsia"/>
        </w:rPr>
        <w:t>「スタイルを常に表示する方法」（</w:t>
      </w:r>
      <w:r w:rsidRPr="00324398">
        <w:t>http://ematerials-jp.blogspot.jp/2010/03/word-1-1-1-2-ref-ref256162456-2-2-3-3-4.html</w:t>
      </w:r>
      <w:r>
        <w:rPr>
          <w:rFonts w:hint="eastAsia"/>
        </w:rPr>
        <w:t>）なども参照してください</w:t>
      </w:r>
      <w:r>
        <w:t>。</w:t>
      </w:r>
      <w:r>
        <w:rPr>
          <w:rFonts w:hint="eastAsia"/>
        </w:rPr>
        <w:t>【</w:t>
      </w:r>
      <w:r>
        <w:rPr>
          <w:rFonts w:hint="eastAsia"/>
        </w:rPr>
        <w:t>J_</w:t>
      </w:r>
      <w:r>
        <w:rPr>
          <w:rFonts w:hint="eastAsia"/>
        </w:rPr>
        <w:t>脚注文字列】</w:t>
      </w:r>
    </w:p>
  </w:footnote>
  <w:footnote w:id="2">
    <w:p w14:paraId="7208BFFA" w14:textId="77777777" w:rsidR="003B5C08" w:rsidRDefault="003B5C08" w:rsidP="003B5C08">
      <w:pPr>
        <w:pStyle w:val="J6"/>
        <w:ind w:left="293" w:hanging="293"/>
      </w:pPr>
      <w:r>
        <w:rPr>
          <w:rStyle w:val="a3"/>
        </w:rPr>
        <w:footnoteRef/>
      </w:r>
      <w:r>
        <w:t xml:space="preserve"> </w:t>
      </w:r>
      <w:r>
        <w:rPr>
          <w:rFonts w:hint="eastAsia"/>
        </w:rPr>
        <w:t>こちらの書式を参考にしてください</w:t>
      </w:r>
      <w:r>
        <w:t>。</w:t>
      </w:r>
      <w:r>
        <w:rPr>
          <w:rFonts w:hint="eastAsia"/>
        </w:rPr>
        <w:t>脚注番号については</w:t>
      </w:r>
      <w:r>
        <w:t>、</w:t>
      </w:r>
      <w:r>
        <w:rPr>
          <w:rFonts w:hint="eastAsia"/>
        </w:rPr>
        <w:t>本文</w:t>
      </w:r>
      <w:r>
        <w:t>、</w:t>
      </w:r>
      <w:r>
        <w:rPr>
          <w:rFonts w:hint="eastAsia"/>
        </w:rPr>
        <w:t>ページ下部の脚注本文ともに「上付き」としてあります</w:t>
      </w:r>
      <w:r>
        <w:t>。</w:t>
      </w:r>
      <w:r>
        <w:rPr>
          <w:rFonts w:hint="eastAsia"/>
        </w:rPr>
        <w:t>【</w:t>
      </w:r>
      <w:r>
        <w:rPr>
          <w:rFonts w:hint="eastAsia"/>
        </w:rPr>
        <w:t>J_</w:t>
      </w:r>
      <w:r>
        <w:rPr>
          <w:rFonts w:hint="eastAsia"/>
        </w:rPr>
        <w:t>脚注文字列】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1D867" w14:textId="77777777" w:rsidR="006D53BF" w:rsidRPr="00575A42" w:rsidRDefault="006D53BF" w:rsidP="006D53BF">
    <w:pPr>
      <w:pStyle w:val="a8"/>
      <w:jc w:val="center"/>
      <w:rPr>
        <w:sz w:val="18"/>
      </w:rPr>
    </w:pPr>
    <w:r w:rsidRPr="00575A42">
      <w:rPr>
        <w:rFonts w:hint="eastAsia"/>
        <w:sz w:val="18"/>
      </w:rPr>
      <w:t>朝鮮語教育</w:t>
    </w:r>
    <w:r w:rsidR="0065765F">
      <w:rPr>
        <w:rFonts w:hint="eastAsia"/>
        <w:sz w:val="18"/>
      </w:rPr>
      <w:t>―理論と実践―</w:t>
    </w:r>
    <w:r w:rsidRPr="00575A42">
      <w:rPr>
        <w:rFonts w:hint="eastAsia"/>
        <w:sz w:val="18"/>
      </w:rPr>
      <w:t xml:space="preserve">　第○号</w:t>
    </w:r>
  </w:p>
  <w:p w14:paraId="0677BDE4" w14:textId="77777777" w:rsidR="003B5C08" w:rsidRDefault="003B5C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6669D" w14:textId="77777777" w:rsidR="006D53BF" w:rsidRPr="00575A42" w:rsidRDefault="006D53BF" w:rsidP="006D53BF">
    <w:pPr>
      <w:pStyle w:val="a8"/>
      <w:jc w:val="center"/>
      <w:rPr>
        <w:sz w:val="18"/>
        <w:lang w:eastAsia="zh-TW"/>
      </w:rPr>
    </w:pPr>
    <w:r w:rsidRPr="00575A42">
      <w:rPr>
        <w:rFonts w:hint="eastAsia"/>
        <w:sz w:val="18"/>
        <w:lang w:eastAsia="zh-TW"/>
      </w:rPr>
      <w:t>会誌『朝鮮語教育』作成要領（山田太郎）</w:t>
    </w:r>
  </w:p>
  <w:p w14:paraId="527B78C4" w14:textId="77777777" w:rsidR="003B5C08" w:rsidRDefault="003B5C08">
    <w:pPr>
      <w:pStyle w:val="a8"/>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0971"/>
    <w:multiLevelType w:val="multilevel"/>
    <w:tmpl w:val="64462B96"/>
    <w:lvl w:ilvl="0">
      <w:start w:val="1"/>
      <w:numFmt w:val="decimal"/>
      <w:pStyle w:val="J1"/>
      <w:lvlText w:val="%1."/>
      <w:lvlJc w:val="left"/>
      <w:pPr>
        <w:ind w:left="425" w:hanging="425"/>
      </w:pPr>
      <w:rPr>
        <w:rFonts w:hint="eastAsia"/>
      </w:rPr>
    </w:lvl>
    <w:lvl w:ilvl="1">
      <w:start w:val="1"/>
      <w:numFmt w:val="decimal"/>
      <w:pStyle w:val="J11"/>
      <w:lvlText w:val="%1.%2."/>
      <w:lvlJc w:val="left"/>
      <w:pPr>
        <w:ind w:left="567" w:hanging="567"/>
      </w:pPr>
      <w:rPr>
        <w:rFonts w:hint="eastAsia"/>
      </w:rPr>
    </w:lvl>
    <w:lvl w:ilvl="2">
      <w:start w:val="1"/>
      <w:numFmt w:val="decimal"/>
      <w:pStyle w:val="J111"/>
      <w:lvlText w:val="%1.%2.%3."/>
      <w:lvlJc w:val="left"/>
      <w:pPr>
        <w:ind w:left="709" w:hanging="709"/>
      </w:pPr>
      <w:rPr>
        <w:rFonts w:hint="eastAsia"/>
      </w:rPr>
    </w:lvl>
    <w:lvl w:ilvl="3">
      <w:start w:val="1"/>
      <w:numFmt w:val="decimal"/>
      <w:pStyle w:val="J1111"/>
      <w:lvlText w:val="%1.%2.%3.%4."/>
      <w:lvlJc w:val="left"/>
      <w:pPr>
        <w:ind w:left="851" w:hanging="851"/>
      </w:pPr>
      <w:rPr>
        <w:rFonts w:hint="eastAsia"/>
      </w:rPr>
    </w:lvl>
    <w:lvl w:ilvl="4">
      <w:start w:val="1"/>
      <w:numFmt w:val="decimal"/>
      <w:pStyle w:val="J11111"/>
      <w:lvlText w:val="%1.%2.%3.%4.%5."/>
      <w:lvlJc w:val="left"/>
      <w:pPr>
        <w:ind w:left="992" w:hanging="992"/>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num w:numId="1" w16cid:durableId="605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40"/>
  <w:evenAndOddHeaders/>
  <w:drawingGridHorizontalSpacing w:val="2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23"/>
    <w:rsid w:val="00001691"/>
    <w:rsid w:val="0000492D"/>
    <w:rsid w:val="00021FE8"/>
    <w:rsid w:val="00027C18"/>
    <w:rsid w:val="00041D3D"/>
    <w:rsid w:val="00043ADD"/>
    <w:rsid w:val="00054EF7"/>
    <w:rsid w:val="00067A8E"/>
    <w:rsid w:val="000738AC"/>
    <w:rsid w:val="00077698"/>
    <w:rsid w:val="000919F4"/>
    <w:rsid w:val="00094B80"/>
    <w:rsid w:val="000E3976"/>
    <w:rsid w:val="000F617C"/>
    <w:rsid w:val="000F6744"/>
    <w:rsid w:val="00113820"/>
    <w:rsid w:val="00126CB2"/>
    <w:rsid w:val="001316B8"/>
    <w:rsid w:val="00140157"/>
    <w:rsid w:val="001511B4"/>
    <w:rsid w:val="00176325"/>
    <w:rsid w:val="00177A2B"/>
    <w:rsid w:val="001A7D62"/>
    <w:rsid w:val="001C45C8"/>
    <w:rsid w:val="001D1860"/>
    <w:rsid w:val="00211F24"/>
    <w:rsid w:val="00214DA0"/>
    <w:rsid w:val="00227728"/>
    <w:rsid w:val="002755E2"/>
    <w:rsid w:val="00287746"/>
    <w:rsid w:val="002A2DFC"/>
    <w:rsid w:val="002C075E"/>
    <w:rsid w:val="002C789D"/>
    <w:rsid w:val="002E3353"/>
    <w:rsid w:val="002F167C"/>
    <w:rsid w:val="003075F7"/>
    <w:rsid w:val="00312A7A"/>
    <w:rsid w:val="0034793D"/>
    <w:rsid w:val="00347A8D"/>
    <w:rsid w:val="00351144"/>
    <w:rsid w:val="00367773"/>
    <w:rsid w:val="00376CE1"/>
    <w:rsid w:val="00386376"/>
    <w:rsid w:val="003B2345"/>
    <w:rsid w:val="003B5C08"/>
    <w:rsid w:val="003C5322"/>
    <w:rsid w:val="003D4124"/>
    <w:rsid w:val="003F7E57"/>
    <w:rsid w:val="0040177C"/>
    <w:rsid w:val="00416EE5"/>
    <w:rsid w:val="004240ED"/>
    <w:rsid w:val="00437CAD"/>
    <w:rsid w:val="004474F7"/>
    <w:rsid w:val="00451145"/>
    <w:rsid w:val="00451953"/>
    <w:rsid w:val="00455404"/>
    <w:rsid w:val="00470421"/>
    <w:rsid w:val="004911E1"/>
    <w:rsid w:val="004B2465"/>
    <w:rsid w:val="004C3000"/>
    <w:rsid w:val="004D2039"/>
    <w:rsid w:val="004E1F34"/>
    <w:rsid w:val="004F5F48"/>
    <w:rsid w:val="0053232C"/>
    <w:rsid w:val="00550C68"/>
    <w:rsid w:val="005521BC"/>
    <w:rsid w:val="0055301D"/>
    <w:rsid w:val="00570A84"/>
    <w:rsid w:val="00570AF5"/>
    <w:rsid w:val="00591969"/>
    <w:rsid w:val="005B2893"/>
    <w:rsid w:val="005C6D4D"/>
    <w:rsid w:val="00630924"/>
    <w:rsid w:val="006321FA"/>
    <w:rsid w:val="0064122C"/>
    <w:rsid w:val="0065765F"/>
    <w:rsid w:val="00657684"/>
    <w:rsid w:val="00663970"/>
    <w:rsid w:val="00680407"/>
    <w:rsid w:val="00690ECF"/>
    <w:rsid w:val="00695021"/>
    <w:rsid w:val="006B5A49"/>
    <w:rsid w:val="006D22EA"/>
    <w:rsid w:val="006D53BF"/>
    <w:rsid w:val="006D609B"/>
    <w:rsid w:val="006E0F53"/>
    <w:rsid w:val="006E5F84"/>
    <w:rsid w:val="00700BAA"/>
    <w:rsid w:val="007163BC"/>
    <w:rsid w:val="007279B4"/>
    <w:rsid w:val="00752473"/>
    <w:rsid w:val="00760198"/>
    <w:rsid w:val="00783DF3"/>
    <w:rsid w:val="00791099"/>
    <w:rsid w:val="007F7052"/>
    <w:rsid w:val="008102B5"/>
    <w:rsid w:val="00812E3E"/>
    <w:rsid w:val="00813464"/>
    <w:rsid w:val="0082542B"/>
    <w:rsid w:val="008457F7"/>
    <w:rsid w:val="008639E2"/>
    <w:rsid w:val="0088124B"/>
    <w:rsid w:val="008931C8"/>
    <w:rsid w:val="008B70F5"/>
    <w:rsid w:val="008F2C43"/>
    <w:rsid w:val="00905D0E"/>
    <w:rsid w:val="0092794B"/>
    <w:rsid w:val="00956241"/>
    <w:rsid w:val="009A17EC"/>
    <w:rsid w:val="009B27FA"/>
    <w:rsid w:val="009C5BBB"/>
    <w:rsid w:val="009D09B7"/>
    <w:rsid w:val="009D58C9"/>
    <w:rsid w:val="00A03523"/>
    <w:rsid w:val="00A046A2"/>
    <w:rsid w:val="00A21582"/>
    <w:rsid w:val="00A25E68"/>
    <w:rsid w:val="00A47979"/>
    <w:rsid w:val="00A67384"/>
    <w:rsid w:val="00A76D21"/>
    <w:rsid w:val="00AA1E4E"/>
    <w:rsid w:val="00AC6A7A"/>
    <w:rsid w:val="00AE389D"/>
    <w:rsid w:val="00AE5664"/>
    <w:rsid w:val="00AF6AE7"/>
    <w:rsid w:val="00B319DD"/>
    <w:rsid w:val="00B41071"/>
    <w:rsid w:val="00B45606"/>
    <w:rsid w:val="00B53A12"/>
    <w:rsid w:val="00B76A9E"/>
    <w:rsid w:val="00B80D19"/>
    <w:rsid w:val="00B87AA4"/>
    <w:rsid w:val="00B91B7E"/>
    <w:rsid w:val="00B956F2"/>
    <w:rsid w:val="00BB6377"/>
    <w:rsid w:val="00BC003F"/>
    <w:rsid w:val="00BF2E0A"/>
    <w:rsid w:val="00C5695A"/>
    <w:rsid w:val="00C91E49"/>
    <w:rsid w:val="00CB0380"/>
    <w:rsid w:val="00CB286A"/>
    <w:rsid w:val="00CC388D"/>
    <w:rsid w:val="00CC4D28"/>
    <w:rsid w:val="00CC690A"/>
    <w:rsid w:val="00CD1536"/>
    <w:rsid w:val="00CD7C6F"/>
    <w:rsid w:val="00CE0EBC"/>
    <w:rsid w:val="00D237B6"/>
    <w:rsid w:val="00D355C6"/>
    <w:rsid w:val="00D35659"/>
    <w:rsid w:val="00D52D2A"/>
    <w:rsid w:val="00D60BB1"/>
    <w:rsid w:val="00D8238D"/>
    <w:rsid w:val="00DA0BD9"/>
    <w:rsid w:val="00DA0FDC"/>
    <w:rsid w:val="00DA4F7C"/>
    <w:rsid w:val="00DC5B95"/>
    <w:rsid w:val="00DE1B6C"/>
    <w:rsid w:val="00DE771A"/>
    <w:rsid w:val="00DF5C60"/>
    <w:rsid w:val="00E10512"/>
    <w:rsid w:val="00E108EF"/>
    <w:rsid w:val="00E123BF"/>
    <w:rsid w:val="00EB167F"/>
    <w:rsid w:val="00EB7052"/>
    <w:rsid w:val="00EC22A3"/>
    <w:rsid w:val="00EF20D0"/>
    <w:rsid w:val="00F01FA0"/>
    <w:rsid w:val="00F354CF"/>
    <w:rsid w:val="00F735B0"/>
    <w:rsid w:val="00F831AD"/>
    <w:rsid w:val="00F912D4"/>
    <w:rsid w:val="00FB0826"/>
    <w:rsid w:val="00FB0B23"/>
    <w:rsid w:val="00FD0160"/>
    <w:rsid w:val="00FD27EB"/>
    <w:rsid w:val="00FD5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B01CF"/>
  <w15:chartTrackingRefBased/>
  <w15:docId w15:val="{FC9A9E4D-8E63-4620-ADFD-84794BD9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8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
    <w:name w:val="J_本文"/>
    <w:basedOn w:val="a"/>
    <w:qFormat/>
    <w:rsid w:val="003B5C08"/>
    <w:pPr>
      <w:topLinePunct/>
      <w:ind w:firstLineChars="100" w:firstLine="100"/>
    </w:pPr>
    <w:rPr>
      <w:szCs w:val="21"/>
    </w:rPr>
  </w:style>
  <w:style w:type="paragraph" w:customStyle="1" w:styleId="J0">
    <w:name w:val="J_種別ヘッダ"/>
    <w:basedOn w:val="J"/>
    <w:next w:val="J"/>
    <w:qFormat/>
    <w:rsid w:val="003B5C08"/>
    <w:pPr>
      <w:spacing w:line="280" w:lineRule="exact"/>
      <w:ind w:firstLineChars="0" w:firstLine="0"/>
    </w:pPr>
    <w:rPr>
      <w:sz w:val="18"/>
      <w:szCs w:val="18"/>
    </w:rPr>
  </w:style>
  <w:style w:type="paragraph" w:customStyle="1" w:styleId="J2">
    <w:name w:val="J_表題"/>
    <w:basedOn w:val="J"/>
    <w:next w:val="J"/>
    <w:qFormat/>
    <w:rsid w:val="003B5C08"/>
    <w:pPr>
      <w:spacing w:afterLines="50"/>
      <w:ind w:firstLineChars="0" w:firstLine="0"/>
      <w:jc w:val="center"/>
    </w:pPr>
    <w:rPr>
      <w:sz w:val="28"/>
      <w:szCs w:val="28"/>
    </w:rPr>
  </w:style>
  <w:style w:type="paragraph" w:customStyle="1" w:styleId="J3">
    <w:name w:val="J_副題"/>
    <w:basedOn w:val="J2"/>
    <w:next w:val="J"/>
    <w:qFormat/>
    <w:rsid w:val="003B5C08"/>
    <w:rPr>
      <w:rFonts w:cs="AppleMyungjo"/>
      <w:sz w:val="24"/>
      <w:szCs w:val="24"/>
    </w:rPr>
  </w:style>
  <w:style w:type="paragraph" w:customStyle="1" w:styleId="J4">
    <w:name w:val="J_著者と所属"/>
    <w:basedOn w:val="J"/>
    <w:next w:val="J"/>
    <w:qFormat/>
    <w:rsid w:val="003B5C08"/>
    <w:pPr>
      <w:ind w:firstLineChars="0" w:firstLine="0"/>
      <w:jc w:val="right"/>
    </w:pPr>
    <w:rPr>
      <w:sz w:val="24"/>
      <w:szCs w:val="24"/>
    </w:rPr>
  </w:style>
  <w:style w:type="paragraph" w:customStyle="1" w:styleId="J1">
    <w:name w:val="J_見出し1."/>
    <w:basedOn w:val="J"/>
    <w:next w:val="J"/>
    <w:qFormat/>
    <w:rsid w:val="003B5C08"/>
    <w:pPr>
      <w:keepNext/>
      <w:numPr>
        <w:numId w:val="1"/>
      </w:numPr>
      <w:ind w:firstLineChars="0" w:firstLine="0"/>
    </w:pPr>
    <w:rPr>
      <w:rFonts w:ascii="Arial" w:eastAsia="ＭＳ ゴシック" w:hAnsi="Arial"/>
    </w:rPr>
  </w:style>
  <w:style w:type="paragraph" w:customStyle="1" w:styleId="J11">
    <w:name w:val="J_見出し1.1."/>
    <w:basedOn w:val="J1"/>
    <w:next w:val="J"/>
    <w:qFormat/>
    <w:rsid w:val="003B5C08"/>
    <w:pPr>
      <w:numPr>
        <w:ilvl w:val="1"/>
      </w:numPr>
    </w:pPr>
  </w:style>
  <w:style w:type="paragraph" w:customStyle="1" w:styleId="J111">
    <w:name w:val="J_見出し1.1.1."/>
    <w:basedOn w:val="J11"/>
    <w:next w:val="J"/>
    <w:qFormat/>
    <w:rsid w:val="003B5C08"/>
    <w:pPr>
      <w:numPr>
        <w:ilvl w:val="2"/>
      </w:numPr>
    </w:pPr>
  </w:style>
  <w:style w:type="paragraph" w:customStyle="1" w:styleId="J1111">
    <w:name w:val="J_見出し1.1.1.1."/>
    <w:basedOn w:val="J111"/>
    <w:next w:val="J"/>
    <w:qFormat/>
    <w:rsid w:val="003B5C08"/>
    <w:pPr>
      <w:numPr>
        <w:ilvl w:val="3"/>
      </w:numPr>
    </w:pPr>
  </w:style>
  <w:style w:type="paragraph" w:customStyle="1" w:styleId="J11111">
    <w:name w:val="J_見出し1.1.1.1.1."/>
    <w:basedOn w:val="J1111"/>
    <w:next w:val="J"/>
    <w:qFormat/>
    <w:rsid w:val="003B5C08"/>
    <w:pPr>
      <w:numPr>
        <w:ilvl w:val="4"/>
      </w:numPr>
    </w:pPr>
  </w:style>
  <w:style w:type="paragraph" w:customStyle="1" w:styleId="J5">
    <w:name w:val="J_図見出し"/>
    <w:basedOn w:val="J"/>
    <w:next w:val="J"/>
    <w:qFormat/>
    <w:rsid w:val="003B5C08"/>
    <w:pPr>
      <w:ind w:firstLineChars="0" w:firstLine="0"/>
      <w:jc w:val="center"/>
    </w:pPr>
    <w:rPr>
      <w:sz w:val="20"/>
    </w:rPr>
  </w:style>
  <w:style w:type="character" w:styleId="a3">
    <w:name w:val="footnote reference"/>
    <w:uiPriority w:val="99"/>
    <w:semiHidden/>
    <w:unhideWhenUsed/>
    <w:rsid w:val="003B5C08"/>
    <w:rPr>
      <w:vertAlign w:val="superscript"/>
    </w:rPr>
  </w:style>
  <w:style w:type="paragraph" w:customStyle="1" w:styleId="J6">
    <w:name w:val="J_脚注文字列"/>
    <w:basedOn w:val="a4"/>
    <w:qFormat/>
    <w:rsid w:val="003B5C08"/>
    <w:pPr>
      <w:topLinePunct/>
      <w:ind w:left="150" w:hangingChars="150" w:hanging="150"/>
      <w:jc w:val="both"/>
    </w:pPr>
    <w:rPr>
      <w:sz w:val="20"/>
      <w:szCs w:val="24"/>
    </w:rPr>
  </w:style>
  <w:style w:type="paragraph" w:styleId="a4">
    <w:name w:val="footnote text"/>
    <w:basedOn w:val="a"/>
    <w:link w:val="a5"/>
    <w:uiPriority w:val="99"/>
    <w:semiHidden/>
    <w:unhideWhenUsed/>
    <w:rsid w:val="003B5C08"/>
    <w:pPr>
      <w:snapToGrid w:val="0"/>
      <w:jc w:val="left"/>
    </w:pPr>
  </w:style>
  <w:style w:type="character" w:customStyle="1" w:styleId="a5">
    <w:name w:val="脚注文字列 (文字)"/>
    <w:basedOn w:val="a0"/>
    <w:link w:val="a4"/>
    <w:uiPriority w:val="99"/>
    <w:semiHidden/>
    <w:rsid w:val="003B5C08"/>
  </w:style>
  <w:style w:type="paragraph" w:styleId="a6">
    <w:name w:val="Balloon Text"/>
    <w:basedOn w:val="a"/>
    <w:link w:val="a7"/>
    <w:uiPriority w:val="99"/>
    <w:semiHidden/>
    <w:unhideWhenUsed/>
    <w:rsid w:val="003B5C08"/>
    <w:rPr>
      <w:rFonts w:ascii="Arial" w:eastAsia="ＭＳ ゴシック" w:hAnsi="Arial"/>
      <w:sz w:val="18"/>
      <w:szCs w:val="18"/>
    </w:rPr>
  </w:style>
  <w:style w:type="character" w:customStyle="1" w:styleId="a7">
    <w:name w:val="吹き出し (文字)"/>
    <w:link w:val="a6"/>
    <w:uiPriority w:val="99"/>
    <w:semiHidden/>
    <w:rsid w:val="003B5C08"/>
    <w:rPr>
      <w:rFonts w:ascii="Arial" w:eastAsia="ＭＳ ゴシック" w:hAnsi="Arial" w:cs="Times New Roman"/>
      <w:sz w:val="18"/>
      <w:szCs w:val="18"/>
    </w:rPr>
  </w:style>
  <w:style w:type="paragraph" w:customStyle="1" w:styleId="J7">
    <w:name w:val="J_表見出し"/>
    <w:basedOn w:val="J5"/>
    <w:next w:val="J"/>
    <w:qFormat/>
    <w:rsid w:val="003B5C08"/>
  </w:style>
  <w:style w:type="paragraph" w:customStyle="1" w:styleId="J10">
    <w:name w:val="J_例文(1)"/>
    <w:basedOn w:val="J"/>
    <w:next w:val="J"/>
    <w:qFormat/>
    <w:rsid w:val="003B5C08"/>
    <w:pPr>
      <w:ind w:leftChars="200" w:left="450" w:hangingChars="250" w:hanging="250"/>
    </w:pPr>
    <w:rPr>
      <w:rFonts w:cs="Batang"/>
    </w:rPr>
  </w:style>
  <w:style w:type="paragraph" w:customStyle="1" w:styleId="J1a">
    <w:name w:val="J_例文(1a)"/>
    <w:basedOn w:val="J"/>
    <w:next w:val="J"/>
    <w:qFormat/>
    <w:rsid w:val="003B5C08"/>
    <w:pPr>
      <w:tabs>
        <w:tab w:val="left" w:pos="977"/>
        <w:tab w:val="left" w:pos="1302"/>
      </w:tabs>
      <w:ind w:leftChars="200" w:left="650" w:hangingChars="450" w:hanging="450"/>
    </w:pPr>
    <w:rPr>
      <w:rFonts w:cs="Batang"/>
      <w:lang w:eastAsia="ko-KR"/>
    </w:rPr>
  </w:style>
  <w:style w:type="paragraph" w:customStyle="1" w:styleId="J1b">
    <w:name w:val="J_例文(1b)"/>
    <w:basedOn w:val="J"/>
    <w:next w:val="J"/>
    <w:qFormat/>
    <w:rsid w:val="003B5C08"/>
    <w:pPr>
      <w:tabs>
        <w:tab w:val="left" w:pos="1302"/>
      </w:tabs>
      <w:ind w:leftChars="450" w:left="900" w:hangingChars="450" w:hanging="450"/>
    </w:pPr>
  </w:style>
  <w:style w:type="paragraph" w:customStyle="1" w:styleId="J8">
    <w:name w:val="J_例文(番号なし)"/>
    <w:basedOn w:val="J"/>
    <w:next w:val="J"/>
    <w:qFormat/>
    <w:rsid w:val="003B5C08"/>
    <w:pPr>
      <w:ind w:leftChars="200" w:left="200" w:firstLineChars="0" w:firstLine="0"/>
    </w:pPr>
    <w:rPr>
      <w:rFonts w:cs="Batang"/>
    </w:rPr>
  </w:style>
  <w:style w:type="paragraph" w:customStyle="1" w:styleId="J9">
    <w:name w:val="J_参考論著タイトル"/>
    <w:basedOn w:val="J"/>
    <w:next w:val="J"/>
    <w:qFormat/>
    <w:rsid w:val="003B5C08"/>
    <w:pPr>
      <w:ind w:firstLineChars="0" w:firstLine="0"/>
      <w:jc w:val="center"/>
    </w:pPr>
    <w:rPr>
      <w:rFonts w:ascii="Arial" w:eastAsia="ＭＳ ゴシック" w:hAnsi="Arial"/>
    </w:rPr>
  </w:style>
  <w:style w:type="paragraph" w:customStyle="1" w:styleId="Ja">
    <w:name w:val="J_参考文献項目"/>
    <w:basedOn w:val="J"/>
    <w:qFormat/>
    <w:rsid w:val="003B5C08"/>
    <w:pPr>
      <w:ind w:left="650" w:hangingChars="650" w:hanging="650"/>
    </w:pPr>
    <w:rPr>
      <w:sz w:val="20"/>
      <w:szCs w:val="20"/>
    </w:rPr>
  </w:style>
  <w:style w:type="paragraph" w:styleId="a8">
    <w:name w:val="header"/>
    <w:basedOn w:val="a"/>
    <w:link w:val="a9"/>
    <w:uiPriority w:val="99"/>
    <w:unhideWhenUsed/>
    <w:rsid w:val="003B5C08"/>
    <w:pPr>
      <w:tabs>
        <w:tab w:val="center" w:pos="4252"/>
        <w:tab w:val="right" w:pos="8504"/>
      </w:tabs>
      <w:snapToGrid w:val="0"/>
    </w:pPr>
  </w:style>
  <w:style w:type="character" w:customStyle="1" w:styleId="a9">
    <w:name w:val="ヘッダー (文字)"/>
    <w:basedOn w:val="a0"/>
    <w:link w:val="a8"/>
    <w:uiPriority w:val="99"/>
    <w:rsid w:val="003B5C08"/>
  </w:style>
  <w:style w:type="paragraph" w:styleId="aa">
    <w:name w:val="footer"/>
    <w:basedOn w:val="a"/>
    <w:link w:val="ab"/>
    <w:uiPriority w:val="99"/>
    <w:unhideWhenUsed/>
    <w:rsid w:val="003B5C08"/>
    <w:pPr>
      <w:tabs>
        <w:tab w:val="center" w:pos="4252"/>
        <w:tab w:val="right" w:pos="8504"/>
      </w:tabs>
      <w:snapToGrid w:val="0"/>
    </w:pPr>
  </w:style>
  <w:style w:type="character" w:customStyle="1" w:styleId="ab">
    <w:name w:val="フッター (文字)"/>
    <w:basedOn w:val="a0"/>
    <w:link w:val="aa"/>
    <w:uiPriority w:val="99"/>
    <w:rsid w:val="003B5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00Work\99Misc\20241014_&#25237;&#31295;&#35215;&#23450;&#20462;&#27491;\template_jp_Nov20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template_jp_Nov2024.dotx</Template>
  <TotalTime>0</TotalTime>
  <Pages>8</Pages>
  <Words>822</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Yoshinori Sugai</dc:creator>
  <cp:keywords/>
  <cp:lastModifiedBy>須賀井義教</cp:lastModifiedBy>
  <cp:revision>1</cp:revision>
  <dcterms:created xsi:type="dcterms:W3CDTF">2024-11-01T01:51:00Z</dcterms:created>
  <dcterms:modified xsi:type="dcterms:W3CDTF">2024-11-01T01:51:00Z</dcterms:modified>
</cp:coreProperties>
</file>